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0DAD0" w14:textId="4836A605" w:rsidR="008A65DF" w:rsidRPr="00B9213A" w:rsidRDefault="005B676E" w:rsidP="001633BB">
      <w:pPr>
        <w:pStyle w:val="APATitle1"/>
        <w:shd w:val="clear" w:color="auto" w:fill="000000" w:themeFill="text1"/>
      </w:pPr>
      <w:r>
        <w:t>Stage</w:t>
      </w:r>
      <w:r w:rsidR="001633BB">
        <w:t>s</w:t>
      </w:r>
      <w:r>
        <w:t xml:space="preserve"> of Latent Transition Analysis</w:t>
      </w:r>
    </w:p>
    <w:p w14:paraId="75C7329A" w14:textId="77777777" w:rsidR="008A65DF" w:rsidRPr="00B9213A" w:rsidRDefault="008A65DF" w:rsidP="008A65DF">
      <w:pPr>
        <w:pStyle w:val="Heading3"/>
        <w:jc w:val="center"/>
        <w:rPr>
          <w:color w:val="FFFFFF" w:themeColor="background1"/>
        </w:rPr>
      </w:pPr>
    </w:p>
    <w:p w14:paraId="645AE08E" w14:textId="675FD6A1" w:rsidR="001A6534" w:rsidRPr="00B9213A" w:rsidRDefault="005B676E" w:rsidP="008A65DF">
      <w:pPr>
        <w:rPr>
          <w:sz w:val="24"/>
          <w:szCs w:val="24"/>
        </w:rPr>
      </w:pPr>
      <w:r>
        <w:rPr>
          <w:sz w:val="24"/>
          <w:szCs w:val="24"/>
        </w:rPr>
        <w:t xml:space="preserve">Latent Transition Analysis requires analyses that are conducted in different stages, corresponding to the goals of identifying the optimal person-centred measurement model at each time point or measurement occasion, followed by investigation of structural relationships </w:t>
      </w:r>
      <w:r w:rsidR="001633BB">
        <w:rPr>
          <w:sz w:val="24"/>
          <w:szCs w:val="24"/>
        </w:rPr>
        <w:t xml:space="preserve">between </w:t>
      </w:r>
      <w:r>
        <w:rPr>
          <w:sz w:val="24"/>
          <w:szCs w:val="24"/>
        </w:rPr>
        <w:t xml:space="preserve">the latent variables identified, and between these and </w:t>
      </w:r>
      <w:r w:rsidR="001A6534">
        <w:rPr>
          <w:sz w:val="24"/>
          <w:szCs w:val="24"/>
        </w:rPr>
        <w:t xml:space="preserve">covariates or predictors. </w:t>
      </w:r>
      <w:r w:rsidR="001633BB">
        <w:rPr>
          <w:sz w:val="24"/>
          <w:szCs w:val="24"/>
        </w:rPr>
        <w:t xml:space="preserve"> </w:t>
      </w:r>
      <w:r w:rsidR="001A6534">
        <w:rPr>
          <w:sz w:val="24"/>
          <w:szCs w:val="24"/>
        </w:rPr>
        <w:t xml:space="preserve">The stages described here are reported with more details in </w:t>
      </w:r>
      <w:proofErr w:type="spellStart"/>
      <w:r w:rsidR="001A6534">
        <w:rPr>
          <w:sz w:val="24"/>
          <w:szCs w:val="24"/>
        </w:rPr>
        <w:t>Ryoo</w:t>
      </w:r>
      <w:proofErr w:type="spellEnd"/>
      <w:r w:rsidR="001A6534">
        <w:rPr>
          <w:sz w:val="24"/>
          <w:szCs w:val="24"/>
        </w:rPr>
        <w:t xml:space="preserve"> et al. (2018) and Perra (2020). </w:t>
      </w:r>
    </w:p>
    <w:p w14:paraId="0B934CAA" w14:textId="77777777" w:rsidR="001633BB" w:rsidRDefault="001633BB" w:rsidP="009A4DE9">
      <w:pPr>
        <w:spacing w:after="0"/>
        <w:rPr>
          <w:b/>
          <w:bCs/>
          <w:color w:val="323232"/>
          <w:sz w:val="28"/>
          <w:szCs w:val="28"/>
        </w:rPr>
      </w:pPr>
    </w:p>
    <w:p w14:paraId="3EB4ABF0" w14:textId="62B9C3A4" w:rsidR="001A6534" w:rsidRPr="001A6534" w:rsidRDefault="001A6534" w:rsidP="009A4DE9">
      <w:pPr>
        <w:spacing w:after="0"/>
        <w:rPr>
          <w:sz w:val="20"/>
          <w:szCs w:val="20"/>
        </w:rPr>
      </w:pPr>
      <w:r w:rsidRPr="001A6534">
        <w:rPr>
          <w:b/>
          <w:bCs/>
          <w:color w:val="323232"/>
          <w:sz w:val="28"/>
          <w:szCs w:val="28"/>
        </w:rPr>
        <w:t>Stage 1: Decide the Number of Latent Classes</w:t>
      </w:r>
      <w:r>
        <w:rPr>
          <w:b/>
          <w:bCs/>
          <w:color w:val="323232"/>
          <w:sz w:val="28"/>
          <w:szCs w:val="28"/>
        </w:rPr>
        <w:t xml:space="preserve"> at Each Time Point</w:t>
      </w:r>
    </w:p>
    <w:p w14:paraId="3A1CD71F" w14:textId="04B23E12" w:rsidR="00B9213A" w:rsidRDefault="001A6534" w:rsidP="000B6A45">
      <w:pPr>
        <w:spacing w:after="0"/>
        <w:ind w:firstLine="720"/>
        <w:rPr>
          <w:sz w:val="24"/>
          <w:szCs w:val="24"/>
        </w:rPr>
      </w:pPr>
      <w:r>
        <w:rPr>
          <w:sz w:val="24"/>
          <w:szCs w:val="24"/>
        </w:rPr>
        <w:t>The first stage involves running separate Latent Class Analyses (</w:t>
      </w:r>
      <w:proofErr w:type="spellStart"/>
      <w:r>
        <w:rPr>
          <w:sz w:val="24"/>
          <w:szCs w:val="24"/>
        </w:rPr>
        <w:t>LCA</w:t>
      </w:r>
      <w:proofErr w:type="spellEnd"/>
      <w:r>
        <w:rPr>
          <w:sz w:val="24"/>
          <w:szCs w:val="24"/>
        </w:rPr>
        <w:t xml:space="preserve">) at each time point of data collection to identify the optimal person-centred models that adequately describe inter-personal variation in the behaviour patterns observed. </w:t>
      </w:r>
    </w:p>
    <w:p w14:paraId="7543D88A" w14:textId="253A036E" w:rsidR="008D2A2C" w:rsidRDefault="008D2A2C" w:rsidP="000B6A45">
      <w:pPr>
        <w:spacing w:after="0"/>
        <w:ind w:firstLine="720"/>
        <w:rPr>
          <w:sz w:val="24"/>
          <w:szCs w:val="24"/>
        </w:rPr>
      </w:pPr>
      <w:r>
        <w:rPr>
          <w:sz w:val="24"/>
          <w:szCs w:val="24"/>
        </w:rPr>
        <w:t xml:space="preserve">Since we should run </w:t>
      </w:r>
      <w:proofErr w:type="spellStart"/>
      <w:r>
        <w:rPr>
          <w:sz w:val="24"/>
          <w:szCs w:val="24"/>
        </w:rPr>
        <w:t>LCA</w:t>
      </w:r>
      <w:proofErr w:type="spellEnd"/>
      <w:r>
        <w:rPr>
          <w:sz w:val="24"/>
          <w:szCs w:val="24"/>
        </w:rPr>
        <w:t>, we will have to run and compare models where we increase the number of latent classes from 1 (</w:t>
      </w:r>
      <w:proofErr w:type="gramStart"/>
      <w:r>
        <w:rPr>
          <w:sz w:val="24"/>
          <w:szCs w:val="24"/>
        </w:rPr>
        <w:t>i.e.</w:t>
      </w:r>
      <w:proofErr w:type="gramEnd"/>
      <w:r>
        <w:rPr>
          <w:sz w:val="24"/>
          <w:szCs w:val="24"/>
        </w:rPr>
        <w:t xml:space="preserve"> a model with no inter-personal variability) </w:t>
      </w:r>
      <w:proofErr w:type="spellStart"/>
      <w:r>
        <w:rPr>
          <w:sz w:val="24"/>
          <w:szCs w:val="24"/>
        </w:rPr>
        <w:t xml:space="preserve">to </w:t>
      </w:r>
      <w:r w:rsidRPr="008D2A2C">
        <w:rPr>
          <w:i/>
          <w:iCs/>
          <w:sz w:val="24"/>
          <w:szCs w:val="24"/>
        </w:rPr>
        <w:t>n</w:t>
      </w:r>
      <w:proofErr w:type="spellEnd"/>
      <w:r>
        <w:rPr>
          <w:sz w:val="24"/>
          <w:szCs w:val="24"/>
        </w:rPr>
        <w:t xml:space="preserve"> (the number of classes we can estimate is constrained by model identification issues). It is important that the </w:t>
      </w:r>
      <w:proofErr w:type="spellStart"/>
      <w:r>
        <w:rPr>
          <w:sz w:val="24"/>
          <w:szCs w:val="24"/>
        </w:rPr>
        <w:t>LCA</w:t>
      </w:r>
      <w:proofErr w:type="spellEnd"/>
      <w:r>
        <w:rPr>
          <w:sz w:val="24"/>
          <w:szCs w:val="24"/>
        </w:rPr>
        <w:t xml:space="preserve"> models estimated are stable, </w:t>
      </w:r>
      <w:proofErr w:type="gramStart"/>
      <w:r>
        <w:rPr>
          <w:sz w:val="24"/>
          <w:szCs w:val="24"/>
        </w:rPr>
        <w:t>i.e.</w:t>
      </w:r>
      <w:proofErr w:type="gramEnd"/>
      <w:r>
        <w:rPr>
          <w:sz w:val="24"/>
          <w:szCs w:val="24"/>
        </w:rPr>
        <w:t xml:space="preserve"> the best Log-Likelihood is replicated a sufficient number of times (see my resources on </w:t>
      </w:r>
      <w:proofErr w:type="spellStart"/>
      <w:r>
        <w:rPr>
          <w:sz w:val="24"/>
          <w:szCs w:val="24"/>
        </w:rPr>
        <w:t>LCA</w:t>
      </w:r>
      <w:proofErr w:type="spellEnd"/>
      <w:r>
        <w:rPr>
          <w:sz w:val="24"/>
          <w:szCs w:val="24"/>
        </w:rPr>
        <w:t xml:space="preserve"> for more details). </w:t>
      </w:r>
    </w:p>
    <w:p w14:paraId="4522C8DD" w14:textId="58A97F54" w:rsidR="001A6534" w:rsidRDefault="000B6A45" w:rsidP="009A4DE9">
      <w:pPr>
        <w:spacing w:after="0"/>
        <w:rPr>
          <w:sz w:val="24"/>
          <w:szCs w:val="24"/>
        </w:rPr>
      </w:pPr>
      <w:r>
        <w:rPr>
          <w:sz w:val="24"/>
          <w:szCs w:val="24"/>
        </w:rPr>
        <w:tab/>
        <w:t xml:space="preserve">There are different statistics that should be used to determine the optimal </w:t>
      </w:r>
      <w:proofErr w:type="spellStart"/>
      <w:r>
        <w:rPr>
          <w:sz w:val="24"/>
          <w:szCs w:val="24"/>
        </w:rPr>
        <w:t>LCA</w:t>
      </w:r>
      <w:proofErr w:type="spellEnd"/>
      <w:r>
        <w:rPr>
          <w:sz w:val="24"/>
          <w:szCs w:val="24"/>
        </w:rPr>
        <w:t xml:space="preserve"> solution. These include:</w:t>
      </w:r>
    </w:p>
    <w:p w14:paraId="7E55F903" w14:textId="77777777" w:rsidR="000B6A45" w:rsidRPr="000B6A45" w:rsidRDefault="000B6A45" w:rsidP="000B6A45">
      <w:pPr>
        <w:pStyle w:val="ListParagraph"/>
        <w:numPr>
          <w:ilvl w:val="0"/>
          <w:numId w:val="4"/>
        </w:numPr>
        <w:spacing w:after="0"/>
        <w:rPr>
          <w:sz w:val="24"/>
          <w:szCs w:val="24"/>
        </w:rPr>
      </w:pPr>
      <w:r w:rsidRPr="000B6A45">
        <w:rPr>
          <w:sz w:val="24"/>
          <w:szCs w:val="24"/>
        </w:rPr>
        <w:t xml:space="preserve">Fit statistics: Pearson </w:t>
      </w:r>
      <w:proofErr w:type="spellStart"/>
      <w:r w:rsidRPr="000B6A45">
        <w:rPr>
          <w:i/>
          <w:iCs/>
          <w:sz w:val="24"/>
          <w:szCs w:val="24"/>
        </w:rPr>
        <w:t>χ</w:t>
      </w:r>
      <w:proofErr w:type="gramStart"/>
      <w:r w:rsidRPr="000B6A45">
        <w:rPr>
          <w:i/>
          <w:iCs/>
          <w:sz w:val="24"/>
          <w:szCs w:val="24"/>
          <w:vertAlign w:val="superscript"/>
        </w:rPr>
        <w:t>2</w:t>
      </w:r>
      <w:proofErr w:type="spellEnd"/>
      <w:r w:rsidRPr="000B6A45">
        <w:rPr>
          <w:sz w:val="24"/>
          <w:szCs w:val="24"/>
        </w:rPr>
        <w:t xml:space="preserve">  and</w:t>
      </w:r>
      <w:proofErr w:type="gramEnd"/>
      <w:r w:rsidRPr="000B6A45">
        <w:rPr>
          <w:sz w:val="24"/>
          <w:szCs w:val="24"/>
        </w:rPr>
        <w:t xml:space="preserve"> Likelihood Ratio </w:t>
      </w:r>
      <w:proofErr w:type="spellStart"/>
      <w:r w:rsidRPr="000B6A45">
        <w:rPr>
          <w:i/>
          <w:iCs/>
          <w:sz w:val="24"/>
          <w:szCs w:val="24"/>
        </w:rPr>
        <w:t>χ</w:t>
      </w:r>
      <w:r w:rsidRPr="000B6A45">
        <w:rPr>
          <w:i/>
          <w:iCs/>
          <w:sz w:val="24"/>
          <w:szCs w:val="24"/>
          <w:vertAlign w:val="superscript"/>
        </w:rPr>
        <w:t>2</w:t>
      </w:r>
      <w:proofErr w:type="spellEnd"/>
      <w:r w:rsidRPr="000B6A45">
        <w:rPr>
          <w:sz w:val="24"/>
          <w:szCs w:val="24"/>
        </w:rPr>
        <w:t xml:space="preserve"> Comparisons;</w:t>
      </w:r>
    </w:p>
    <w:p w14:paraId="433EDCD4" w14:textId="77777777" w:rsidR="000B6A45" w:rsidRPr="000B6A45" w:rsidRDefault="000B6A45" w:rsidP="000B6A45">
      <w:pPr>
        <w:pStyle w:val="ListParagraph"/>
        <w:numPr>
          <w:ilvl w:val="0"/>
          <w:numId w:val="4"/>
        </w:numPr>
        <w:spacing w:after="0"/>
        <w:rPr>
          <w:sz w:val="24"/>
          <w:szCs w:val="24"/>
        </w:rPr>
      </w:pPr>
      <w:r w:rsidRPr="000B6A45">
        <w:rPr>
          <w:sz w:val="24"/>
          <w:szCs w:val="24"/>
        </w:rPr>
        <w:t xml:space="preserve">Tests comparing models with n and n-1 class: </w:t>
      </w:r>
      <w:proofErr w:type="gramStart"/>
      <w:r w:rsidRPr="000B6A45">
        <w:rPr>
          <w:sz w:val="24"/>
          <w:szCs w:val="24"/>
        </w:rPr>
        <w:t>e.g.</w:t>
      </w:r>
      <w:proofErr w:type="gramEnd"/>
      <w:r w:rsidRPr="000B6A45">
        <w:rPr>
          <w:sz w:val="24"/>
          <w:szCs w:val="24"/>
        </w:rPr>
        <w:t xml:space="preserve"> Bootstrap Likelihood-Ratio Test;</w:t>
      </w:r>
    </w:p>
    <w:p w14:paraId="5DAA8ADA" w14:textId="77777777" w:rsidR="000B6A45" w:rsidRDefault="000B6A45" w:rsidP="000B6A45">
      <w:pPr>
        <w:pStyle w:val="ListParagraph"/>
        <w:numPr>
          <w:ilvl w:val="0"/>
          <w:numId w:val="4"/>
        </w:numPr>
        <w:spacing w:after="0"/>
        <w:rPr>
          <w:sz w:val="24"/>
          <w:szCs w:val="24"/>
        </w:rPr>
      </w:pPr>
      <w:r w:rsidRPr="000B6A45">
        <w:rPr>
          <w:sz w:val="24"/>
          <w:szCs w:val="24"/>
        </w:rPr>
        <w:t xml:space="preserve">Information Criteria: </w:t>
      </w:r>
      <w:proofErr w:type="gramStart"/>
      <w:r w:rsidRPr="000B6A45">
        <w:rPr>
          <w:sz w:val="24"/>
          <w:szCs w:val="24"/>
        </w:rPr>
        <w:t>e.g.</w:t>
      </w:r>
      <w:proofErr w:type="gramEnd"/>
      <w:r w:rsidRPr="000B6A45">
        <w:rPr>
          <w:sz w:val="24"/>
          <w:szCs w:val="24"/>
        </w:rPr>
        <w:t xml:space="preserve"> Bayesian Information Criterion (BIC);</w:t>
      </w:r>
    </w:p>
    <w:p w14:paraId="2B0EC3DC" w14:textId="58CDA406" w:rsidR="001633BB" w:rsidRPr="000B6A45" w:rsidRDefault="001633BB" w:rsidP="000B6A45">
      <w:pPr>
        <w:pStyle w:val="ListParagraph"/>
        <w:numPr>
          <w:ilvl w:val="0"/>
          <w:numId w:val="4"/>
        </w:numPr>
        <w:spacing w:after="0"/>
        <w:rPr>
          <w:sz w:val="24"/>
          <w:szCs w:val="24"/>
        </w:rPr>
      </w:pPr>
      <w:r>
        <w:rPr>
          <w:sz w:val="24"/>
          <w:szCs w:val="24"/>
        </w:rPr>
        <w:t xml:space="preserve">The extent of large bivariate residuals associated with different </w:t>
      </w:r>
      <w:proofErr w:type="spellStart"/>
      <w:proofErr w:type="gramStart"/>
      <w:r>
        <w:rPr>
          <w:sz w:val="24"/>
          <w:szCs w:val="24"/>
        </w:rPr>
        <w:t>moels</w:t>
      </w:r>
      <w:proofErr w:type="spellEnd"/>
      <w:r>
        <w:rPr>
          <w:sz w:val="24"/>
          <w:szCs w:val="24"/>
        </w:rPr>
        <w:t>;</w:t>
      </w:r>
      <w:proofErr w:type="gramEnd"/>
    </w:p>
    <w:p w14:paraId="729DC53A" w14:textId="35C3ADB8" w:rsidR="000B6A45" w:rsidRDefault="000B6A45" w:rsidP="000B6A45">
      <w:pPr>
        <w:pStyle w:val="ListParagraph"/>
        <w:numPr>
          <w:ilvl w:val="0"/>
          <w:numId w:val="4"/>
        </w:numPr>
        <w:spacing w:after="0"/>
        <w:rPr>
          <w:sz w:val="24"/>
          <w:szCs w:val="24"/>
        </w:rPr>
      </w:pPr>
      <w:r w:rsidRPr="000B6A45">
        <w:rPr>
          <w:sz w:val="24"/>
          <w:szCs w:val="24"/>
        </w:rPr>
        <w:t xml:space="preserve">Entropy: </w:t>
      </w:r>
      <w:proofErr w:type="gramStart"/>
      <w:r w:rsidRPr="000B6A45">
        <w:rPr>
          <w:sz w:val="24"/>
          <w:szCs w:val="24"/>
        </w:rPr>
        <w:t>Index  of</w:t>
      </w:r>
      <w:proofErr w:type="gramEnd"/>
      <w:r w:rsidRPr="000B6A45">
        <w:rPr>
          <w:sz w:val="24"/>
          <w:szCs w:val="24"/>
        </w:rPr>
        <w:t xml:space="preserve"> the precision of individuals’ categorisation into classes (range 0 to 1). </w:t>
      </w:r>
    </w:p>
    <w:p w14:paraId="0BD25DCE" w14:textId="24A4D7A4" w:rsidR="000B6A45" w:rsidRDefault="000B6A45" w:rsidP="000B6A45">
      <w:pPr>
        <w:spacing w:after="0"/>
        <w:ind w:firstLine="360"/>
        <w:rPr>
          <w:sz w:val="24"/>
          <w:szCs w:val="24"/>
        </w:rPr>
      </w:pPr>
      <w:r>
        <w:rPr>
          <w:sz w:val="24"/>
          <w:szCs w:val="24"/>
        </w:rPr>
        <w:t xml:space="preserve">In most cases these statistics will point to different solutions. It may therefore be useful to consider a pool of measurement models for investigation in the following stages of LTA. </w:t>
      </w:r>
    </w:p>
    <w:p w14:paraId="26E922A3" w14:textId="77777777" w:rsidR="000B6A45" w:rsidRPr="000B6A45" w:rsidRDefault="000B6A45" w:rsidP="000B6A45">
      <w:pPr>
        <w:spacing w:after="0"/>
        <w:ind w:firstLine="360"/>
        <w:rPr>
          <w:sz w:val="24"/>
          <w:szCs w:val="24"/>
        </w:rPr>
      </w:pPr>
    </w:p>
    <w:p w14:paraId="7C5F316E" w14:textId="77777777" w:rsidR="00B9213A" w:rsidRDefault="00B9213A" w:rsidP="009A4DE9">
      <w:pPr>
        <w:spacing w:after="0"/>
        <w:rPr>
          <w:sz w:val="24"/>
          <w:szCs w:val="24"/>
        </w:rPr>
      </w:pPr>
    </w:p>
    <w:p w14:paraId="6BE2CD42" w14:textId="661DBF97" w:rsidR="000B6A45" w:rsidRPr="001A6534" w:rsidRDefault="000B6A45" w:rsidP="000B6A45">
      <w:pPr>
        <w:spacing w:after="0"/>
        <w:rPr>
          <w:sz w:val="20"/>
          <w:szCs w:val="20"/>
        </w:rPr>
      </w:pPr>
      <w:r w:rsidRPr="001A6534">
        <w:rPr>
          <w:b/>
          <w:bCs/>
          <w:color w:val="323232"/>
          <w:sz w:val="28"/>
          <w:szCs w:val="28"/>
        </w:rPr>
        <w:t xml:space="preserve">Stage </w:t>
      </w:r>
      <w:r>
        <w:rPr>
          <w:b/>
          <w:bCs/>
          <w:color w:val="323232"/>
          <w:sz w:val="28"/>
          <w:szCs w:val="28"/>
        </w:rPr>
        <w:t>2</w:t>
      </w:r>
      <w:r w:rsidRPr="001A6534">
        <w:rPr>
          <w:b/>
          <w:bCs/>
          <w:color w:val="323232"/>
          <w:sz w:val="28"/>
          <w:szCs w:val="28"/>
        </w:rPr>
        <w:t xml:space="preserve">: </w:t>
      </w:r>
      <w:r>
        <w:rPr>
          <w:b/>
          <w:bCs/>
          <w:color w:val="323232"/>
          <w:sz w:val="28"/>
          <w:szCs w:val="28"/>
        </w:rPr>
        <w:t>Test Measurement Invariance Across Time Points</w:t>
      </w:r>
    </w:p>
    <w:p w14:paraId="4F0B3950" w14:textId="77777777" w:rsidR="000B6A45" w:rsidRDefault="000B6A45" w:rsidP="000B6A45">
      <w:pPr>
        <w:spacing w:after="0"/>
        <w:ind w:firstLine="720"/>
        <w:rPr>
          <w:sz w:val="24"/>
          <w:szCs w:val="24"/>
        </w:rPr>
      </w:pPr>
      <w:r>
        <w:rPr>
          <w:sz w:val="24"/>
          <w:szCs w:val="24"/>
        </w:rPr>
        <w:t xml:space="preserve">If the measurement models identified at each time point are providing solutions that look very different, then measurement invariance would be clearly unwarranted. However, if the solutions from Stage 1 provide latent classes that look similar across time, it is worthwhile to test measurement invariance. </w:t>
      </w:r>
    </w:p>
    <w:p w14:paraId="075A6F6A" w14:textId="640CF358" w:rsidR="000B6A45" w:rsidRDefault="000B6A45" w:rsidP="000B6A45">
      <w:pPr>
        <w:spacing w:after="0"/>
        <w:ind w:firstLine="720"/>
        <w:rPr>
          <w:sz w:val="24"/>
          <w:szCs w:val="24"/>
        </w:rPr>
      </w:pPr>
      <w:r>
        <w:rPr>
          <w:sz w:val="24"/>
          <w:szCs w:val="24"/>
        </w:rPr>
        <w:t xml:space="preserve">If the solutions suggest </w:t>
      </w:r>
      <w:r w:rsidR="008D2A2C">
        <w:rPr>
          <w:sz w:val="24"/>
          <w:szCs w:val="24"/>
        </w:rPr>
        <w:t xml:space="preserve">that the same number of latent classes emerge at each time point, and these latent classes look similar, we may test if </w:t>
      </w:r>
      <w:r w:rsidR="008D2A2C">
        <w:rPr>
          <w:i/>
          <w:iCs/>
          <w:sz w:val="24"/>
          <w:szCs w:val="24"/>
        </w:rPr>
        <w:t>full measurement invariance</w:t>
      </w:r>
      <w:r w:rsidR="008D2A2C">
        <w:rPr>
          <w:sz w:val="24"/>
          <w:szCs w:val="24"/>
        </w:rPr>
        <w:t xml:space="preserve"> is warranted. A model with full measurement invariance offers the advantage of simplifying results interpretation, since the latent classes estimated at each time point will have the </w:t>
      </w:r>
      <w:r w:rsidR="008D2A2C">
        <w:rPr>
          <w:sz w:val="24"/>
          <w:szCs w:val="24"/>
        </w:rPr>
        <w:lastRenderedPageBreak/>
        <w:t xml:space="preserve">same meaning.  To define a model with full measurement invariance using </w:t>
      </w:r>
      <w:proofErr w:type="spellStart"/>
      <w:r w:rsidR="008D2A2C">
        <w:rPr>
          <w:sz w:val="24"/>
          <w:szCs w:val="24"/>
        </w:rPr>
        <w:t>Mplus</w:t>
      </w:r>
      <w:proofErr w:type="spellEnd"/>
      <w:r w:rsidR="008D2A2C">
        <w:rPr>
          <w:sz w:val="24"/>
          <w:szCs w:val="24"/>
        </w:rPr>
        <w:t xml:space="preserve">, see the file </w:t>
      </w:r>
      <w:r w:rsidR="008D2A2C" w:rsidRPr="001633BB">
        <w:rPr>
          <w:i/>
          <w:iCs/>
          <w:sz w:val="24"/>
          <w:szCs w:val="24"/>
        </w:rPr>
        <w:t xml:space="preserve">1.0 Introduction to LTA using </w:t>
      </w:r>
      <w:proofErr w:type="spellStart"/>
      <w:r w:rsidR="008D2A2C" w:rsidRPr="001633BB">
        <w:rPr>
          <w:i/>
          <w:iCs/>
          <w:sz w:val="24"/>
          <w:szCs w:val="24"/>
        </w:rPr>
        <w:t>Mplus</w:t>
      </w:r>
      <w:proofErr w:type="spellEnd"/>
      <w:r w:rsidR="008D2A2C">
        <w:rPr>
          <w:sz w:val="24"/>
          <w:szCs w:val="24"/>
        </w:rPr>
        <w:t xml:space="preserve"> provided with these resources. </w:t>
      </w:r>
      <w:r w:rsidRPr="000B6A45">
        <w:rPr>
          <w:sz w:val="24"/>
          <w:szCs w:val="24"/>
        </w:rPr>
        <w:t xml:space="preserve"> </w:t>
      </w:r>
    </w:p>
    <w:p w14:paraId="13FC8339" w14:textId="429F0332" w:rsidR="00960606" w:rsidRDefault="00960606" w:rsidP="000B6A45">
      <w:pPr>
        <w:spacing w:after="0"/>
        <w:ind w:firstLine="720"/>
        <w:rPr>
          <w:sz w:val="24"/>
          <w:szCs w:val="24"/>
        </w:rPr>
      </w:pPr>
      <w:r>
        <w:rPr>
          <w:sz w:val="24"/>
          <w:szCs w:val="24"/>
        </w:rPr>
        <w:t xml:space="preserve">When testing measurement model </w:t>
      </w:r>
      <w:r w:rsidR="001633BB">
        <w:rPr>
          <w:sz w:val="24"/>
          <w:szCs w:val="24"/>
        </w:rPr>
        <w:t>parameters,</w:t>
      </w:r>
      <w:r>
        <w:rPr>
          <w:sz w:val="24"/>
          <w:szCs w:val="24"/>
        </w:rPr>
        <w:t xml:space="preserve"> it is advisable to avoid imposing a structure to the associations between classes, </w:t>
      </w:r>
      <w:proofErr w:type="gramStart"/>
      <w:r>
        <w:rPr>
          <w:sz w:val="24"/>
          <w:szCs w:val="24"/>
        </w:rPr>
        <w:t>i.e.</w:t>
      </w:r>
      <w:proofErr w:type="gramEnd"/>
      <w:r>
        <w:rPr>
          <w:sz w:val="24"/>
          <w:szCs w:val="24"/>
        </w:rPr>
        <w:t xml:space="preserve"> avoid regressing latent classes at one time point on latent classes at the previous time point (see Perra, 2020). </w:t>
      </w:r>
    </w:p>
    <w:p w14:paraId="4BE0952E" w14:textId="59139CE8" w:rsidR="008D2A2C" w:rsidRDefault="008D2A2C" w:rsidP="000B6A45">
      <w:pPr>
        <w:spacing w:after="0"/>
        <w:ind w:firstLine="720"/>
        <w:rPr>
          <w:sz w:val="24"/>
          <w:szCs w:val="24"/>
        </w:rPr>
      </w:pPr>
      <w:r>
        <w:rPr>
          <w:sz w:val="24"/>
          <w:szCs w:val="24"/>
        </w:rPr>
        <w:t xml:space="preserve">A model with full measurement invariance is nested within one where measurement parameters are freely estimated. Therefore, the fit of the two models can be compared using a Likelihood Ratio Test (LRT). However, by default, </w:t>
      </w:r>
      <w:proofErr w:type="spellStart"/>
      <w:r>
        <w:rPr>
          <w:sz w:val="24"/>
          <w:szCs w:val="24"/>
        </w:rPr>
        <w:t>Mplus</w:t>
      </w:r>
      <w:proofErr w:type="spellEnd"/>
      <w:r>
        <w:rPr>
          <w:sz w:val="24"/>
          <w:szCs w:val="24"/>
        </w:rPr>
        <w:t xml:space="preserve"> uses the </w:t>
      </w:r>
      <w:proofErr w:type="spellStart"/>
      <w:r>
        <w:rPr>
          <w:sz w:val="24"/>
          <w:szCs w:val="24"/>
        </w:rPr>
        <w:t>MLR</w:t>
      </w:r>
      <w:proofErr w:type="spellEnd"/>
      <w:r>
        <w:rPr>
          <w:sz w:val="24"/>
          <w:szCs w:val="24"/>
        </w:rPr>
        <w:t xml:space="preserve"> estimator: the use of this estimator requires a correction when we calculate the LRT between two models. </w:t>
      </w:r>
    </w:p>
    <w:p w14:paraId="3087ED01" w14:textId="50CE909E" w:rsidR="00960606" w:rsidRPr="00960606" w:rsidRDefault="00960606" w:rsidP="00960606">
      <w:pPr>
        <w:spacing w:after="0"/>
        <w:ind w:firstLine="720"/>
        <w:rPr>
          <w:sz w:val="24"/>
          <w:szCs w:val="24"/>
        </w:rPr>
      </w:pPr>
      <w:r w:rsidRPr="00960606">
        <w:rPr>
          <w:sz w:val="24"/>
          <w:szCs w:val="24"/>
        </w:rPr>
        <w:t xml:space="preserve">The formulas for the </w:t>
      </w:r>
      <w:r>
        <w:rPr>
          <w:sz w:val="24"/>
          <w:szCs w:val="24"/>
        </w:rPr>
        <w:t xml:space="preserve">LRT when using a </w:t>
      </w:r>
      <w:proofErr w:type="spellStart"/>
      <w:r>
        <w:rPr>
          <w:sz w:val="24"/>
          <w:szCs w:val="24"/>
        </w:rPr>
        <w:t>MLR</w:t>
      </w:r>
      <w:proofErr w:type="spellEnd"/>
      <w:r>
        <w:rPr>
          <w:sz w:val="24"/>
          <w:szCs w:val="24"/>
        </w:rPr>
        <w:t xml:space="preserve"> estimator </w:t>
      </w:r>
      <w:r w:rsidRPr="00960606">
        <w:rPr>
          <w:sz w:val="24"/>
          <w:szCs w:val="24"/>
        </w:rPr>
        <w:t>are:</w:t>
      </w:r>
    </w:p>
    <w:p w14:paraId="699C0D36" w14:textId="77777777" w:rsidR="00960606" w:rsidRPr="00960606" w:rsidRDefault="00960606" w:rsidP="00960606">
      <w:pPr>
        <w:spacing w:after="0"/>
        <w:rPr>
          <w:sz w:val="24"/>
          <w:szCs w:val="24"/>
        </w:rPr>
      </w:pPr>
    </w:p>
    <w:p w14:paraId="22B3C642" w14:textId="43CADE5B" w:rsidR="00960606" w:rsidRPr="00960606" w:rsidRDefault="00960606" w:rsidP="00960606">
      <w:pPr>
        <w:shd w:val="clear" w:color="auto" w:fill="E7E6E6" w:themeFill="background2"/>
        <w:spacing w:after="0"/>
        <w:rPr>
          <w:rFonts w:eastAsiaTheme="minorEastAsia"/>
          <w:sz w:val="24"/>
          <w:szCs w:val="24"/>
        </w:rPr>
      </w:pPr>
      <w:r w:rsidRPr="00960606">
        <w:rPr>
          <w:sz w:val="24"/>
          <w:szCs w:val="24"/>
        </w:rPr>
        <w:t xml:space="preserve">LR test = </w:t>
      </w:r>
      <m:oMath>
        <m:r>
          <w:rPr>
            <w:rFonts w:ascii="Cambria Math" w:hAnsi="Cambria Math"/>
            <w:sz w:val="24"/>
            <w:szCs w:val="24"/>
          </w:rPr>
          <m:t xml:space="preserve">-2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0</m:t>
                </m:r>
              </m:sub>
            </m:sSub>
            <m:r>
              <w:rPr>
                <w:rFonts w:ascii="Cambria Math" w:hAnsi="Cambria Math"/>
                <w:sz w:val="24"/>
                <w:szCs w:val="24"/>
              </w:rPr>
              <m:t xml:space="preserve"> - </m:t>
            </m:r>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1</m:t>
                </m:r>
              </m:sub>
            </m:sSub>
          </m:num>
          <m:den>
            <m:r>
              <w:rPr>
                <w:rFonts w:ascii="Cambria Math" w:hAnsi="Cambria Math"/>
                <w:sz w:val="24"/>
                <w:szCs w:val="24"/>
              </w:rPr>
              <m:t>Cd</m:t>
            </m:r>
          </m:den>
        </m:f>
      </m:oMath>
      <w:r w:rsidRPr="00960606">
        <w:rPr>
          <w:rFonts w:eastAsiaTheme="minorEastAsia"/>
          <w:sz w:val="24"/>
          <w:szCs w:val="24"/>
        </w:rPr>
        <w:t xml:space="preserve"> ;  </w:t>
      </w:r>
      <m:oMath>
        <m:r>
          <w:rPr>
            <w:rFonts w:ascii="Cambria Math" w:eastAsiaTheme="minorEastAsia" w:hAnsi="Cambria Math"/>
            <w:sz w:val="24"/>
            <w:szCs w:val="24"/>
          </w:rPr>
          <m:t xml:space="preserve">Cd= </m:t>
        </m:r>
        <m:f>
          <m:fPr>
            <m:ctrlPr>
              <w:rPr>
                <w:rFonts w:ascii="Cambria Math" w:eastAsiaTheme="minorEastAsia" w:hAnsi="Cambria Math"/>
                <w:i/>
                <w:sz w:val="24"/>
                <w:szCs w:val="24"/>
              </w:rPr>
            </m:ctrlPr>
          </m:fPr>
          <m:num>
            <m:d>
              <m:dPr>
                <m:ctrlPr>
                  <w:rPr>
                    <w:rFonts w:ascii="Cambria Math" w:eastAsiaTheme="minorEastAsia" w:hAnsi="Cambria Math"/>
                    <w:i/>
                    <w:sz w:val="24"/>
                    <w:szCs w:val="24"/>
                  </w:rPr>
                </m:ctrlPr>
              </m:dPr>
              <m:e>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0</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0</m:t>
                    </m:r>
                  </m:sub>
                </m:sSub>
                <m:r>
                  <w:rPr>
                    <w:rFonts w:ascii="Cambria Math" w:eastAsiaTheme="minorEastAsia" w:hAnsi="Cambria Math"/>
                    <w:sz w:val="24"/>
                    <w:szCs w:val="24"/>
                  </w:rPr>
                  <m:t xml:space="preserve"> </m:t>
                </m:r>
              </m:e>
            </m:d>
            <m:r>
              <w:rPr>
                <w:rFonts w:ascii="Cambria Math" w:eastAsiaTheme="minorEastAsia" w:hAnsi="Cambria Math"/>
                <w:sz w:val="24"/>
                <w:szCs w:val="24"/>
              </w:rPr>
              <m:t xml:space="preserve"> - </m:t>
            </m:r>
            <m:d>
              <m:dPr>
                <m:ctrlPr>
                  <w:rPr>
                    <w:rFonts w:ascii="Cambria Math" w:eastAsiaTheme="minorEastAsia" w:hAnsi="Cambria Math"/>
                    <w:i/>
                    <w:sz w:val="24"/>
                    <w:szCs w:val="24"/>
                  </w:rPr>
                </m:ctrlPr>
              </m:dPr>
              <m:e>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1</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1</m:t>
                    </m:r>
                  </m:sub>
                </m:sSub>
                <m:r>
                  <w:rPr>
                    <w:rFonts w:ascii="Cambria Math" w:eastAsiaTheme="minorEastAsia" w:hAnsi="Cambria Math"/>
                    <w:sz w:val="24"/>
                    <w:szCs w:val="24"/>
                  </w:rPr>
                  <m:t xml:space="preserve"> </m:t>
                </m:r>
              </m:e>
            </m:d>
            <m:r>
              <w:rPr>
                <w:rFonts w:ascii="Cambria Math" w:eastAsiaTheme="minorEastAsia" w:hAnsi="Cambria Math"/>
                <w:sz w:val="24"/>
                <w:szCs w:val="24"/>
              </w:rPr>
              <m:t xml:space="preserve"> </m:t>
            </m:r>
          </m:num>
          <m:den>
            <m:d>
              <m:dPr>
                <m:ctrlPr>
                  <w:rPr>
                    <w:rFonts w:ascii="Cambria Math" w:eastAsiaTheme="minorEastAsia" w:hAnsi="Cambria Math"/>
                    <w:i/>
                    <w:sz w:val="24"/>
                    <w:szCs w:val="24"/>
                  </w:rPr>
                </m:ctrlPr>
              </m:dPr>
              <m:e>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0</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1</m:t>
                    </m:r>
                  </m:sub>
                </m:sSub>
                <m:r>
                  <w:rPr>
                    <w:rFonts w:ascii="Cambria Math" w:eastAsiaTheme="minorEastAsia" w:hAnsi="Cambria Math"/>
                    <w:sz w:val="24"/>
                    <w:szCs w:val="24"/>
                  </w:rPr>
                  <m:t xml:space="preserve"> </m:t>
                </m:r>
              </m:e>
            </m:d>
          </m:den>
        </m:f>
      </m:oMath>
      <w:r w:rsidRPr="00960606">
        <w:rPr>
          <w:rFonts w:eastAsiaTheme="minorEastAsia"/>
          <w:sz w:val="24"/>
          <w:szCs w:val="24"/>
        </w:rPr>
        <w:t xml:space="preserve"> ; Degrees of freedom = </w:t>
      </w:r>
      <m:oMath>
        <m:d>
          <m:dPr>
            <m:ctrlPr>
              <w:rPr>
                <w:rFonts w:ascii="Cambria Math" w:eastAsiaTheme="minorEastAsia" w:hAnsi="Cambria Math"/>
                <w:i/>
                <w:sz w:val="24"/>
                <w:szCs w:val="24"/>
              </w:rPr>
            </m:ctrlPr>
          </m:dPr>
          <m:e>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1</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0</m:t>
                </m:r>
              </m:sub>
            </m:sSub>
            <m:r>
              <w:rPr>
                <w:rFonts w:ascii="Cambria Math" w:eastAsiaTheme="minorEastAsia" w:hAnsi="Cambria Math"/>
                <w:sz w:val="24"/>
                <w:szCs w:val="24"/>
              </w:rPr>
              <m:t xml:space="preserve"> </m:t>
            </m:r>
          </m:e>
        </m:d>
      </m:oMath>
      <w:r w:rsidRPr="00960606">
        <w:rPr>
          <w:rFonts w:eastAsiaTheme="minorEastAsia"/>
          <w:sz w:val="24"/>
          <w:szCs w:val="24"/>
        </w:rPr>
        <w:t xml:space="preserve"> ;</w:t>
      </w:r>
    </w:p>
    <w:p w14:paraId="65C98C32" w14:textId="3550C0A5" w:rsidR="00960606" w:rsidRPr="00960606" w:rsidRDefault="00960606" w:rsidP="00960606">
      <w:pPr>
        <w:spacing w:after="0"/>
        <w:rPr>
          <w:rFonts w:eastAsiaTheme="minorEastAsia"/>
          <w:sz w:val="24"/>
          <w:szCs w:val="24"/>
        </w:rPr>
      </w:pPr>
      <w:r>
        <w:rPr>
          <w:rFonts w:eastAsiaTheme="minorEastAsia"/>
          <w:sz w:val="24"/>
          <w:szCs w:val="24"/>
        </w:rPr>
        <w:tab/>
      </w:r>
    </w:p>
    <w:p w14:paraId="0014392D" w14:textId="77777777" w:rsidR="00960606" w:rsidRPr="00960606" w:rsidRDefault="00960606" w:rsidP="00960606">
      <w:pPr>
        <w:spacing w:after="0"/>
        <w:ind w:firstLine="720"/>
        <w:rPr>
          <w:rFonts w:eastAsiaTheme="minorEastAsia"/>
          <w:sz w:val="24"/>
          <w:szCs w:val="24"/>
        </w:rPr>
      </w:pPr>
      <w:r w:rsidRPr="00960606">
        <w:rPr>
          <w:rFonts w:eastAsiaTheme="minorEastAsia"/>
          <w:sz w:val="24"/>
          <w:szCs w:val="24"/>
        </w:rPr>
        <w:t>Where:</w:t>
      </w:r>
    </w:p>
    <w:p w14:paraId="22E2331D" w14:textId="1C251F66" w:rsidR="00960606" w:rsidRPr="00960606" w:rsidRDefault="00960606" w:rsidP="00960606">
      <w:pPr>
        <w:shd w:val="clear" w:color="auto" w:fill="E7E6E6" w:themeFill="background2"/>
        <w:spacing w:after="0"/>
        <w:rPr>
          <w:rFonts w:eastAsiaTheme="minorEastAsia"/>
          <w:sz w:val="24"/>
          <w:szCs w:val="24"/>
        </w:rPr>
      </w:pPr>
      <w:proofErr w:type="spellStart"/>
      <w:r w:rsidRPr="00960606">
        <w:rPr>
          <w:rFonts w:eastAsiaTheme="minorEastAsia"/>
          <w:sz w:val="24"/>
          <w:szCs w:val="24"/>
        </w:rPr>
        <w:t>L</w:t>
      </w:r>
      <w:proofErr w:type="gramStart"/>
      <w:r w:rsidRPr="00960606">
        <w:rPr>
          <w:rFonts w:eastAsiaTheme="minorEastAsia"/>
          <w:sz w:val="24"/>
          <w:szCs w:val="24"/>
          <w:vertAlign w:val="subscript"/>
        </w:rPr>
        <w:t>0</w:t>
      </w:r>
      <w:proofErr w:type="spellEnd"/>
      <w:r w:rsidRPr="00960606">
        <w:rPr>
          <w:rFonts w:eastAsiaTheme="minorEastAsia"/>
          <w:sz w:val="24"/>
          <w:szCs w:val="24"/>
          <w:vertAlign w:val="subscript"/>
        </w:rPr>
        <w:t xml:space="preserve"> </w:t>
      </w:r>
      <w:r w:rsidRPr="00960606">
        <w:rPr>
          <w:rFonts w:eastAsiaTheme="minorEastAsia"/>
          <w:sz w:val="24"/>
          <w:szCs w:val="24"/>
        </w:rPr>
        <w:t xml:space="preserve"> =</w:t>
      </w:r>
      <w:proofErr w:type="gramEnd"/>
      <w:r w:rsidRPr="00960606">
        <w:rPr>
          <w:rFonts w:eastAsiaTheme="minorEastAsia"/>
          <w:sz w:val="24"/>
          <w:szCs w:val="24"/>
        </w:rPr>
        <w:t xml:space="preserve"> Log-Likelihood of the null model (that with equality constraints);</w:t>
      </w:r>
    </w:p>
    <w:p w14:paraId="5ACFA91D" w14:textId="77777777" w:rsidR="00960606" w:rsidRPr="00960606" w:rsidRDefault="00960606" w:rsidP="00960606">
      <w:pPr>
        <w:shd w:val="clear" w:color="auto" w:fill="E7E6E6" w:themeFill="background2"/>
        <w:spacing w:after="0"/>
        <w:rPr>
          <w:rFonts w:eastAsiaTheme="minorEastAsia"/>
          <w:sz w:val="24"/>
          <w:szCs w:val="24"/>
        </w:rPr>
      </w:pPr>
      <w:proofErr w:type="spellStart"/>
      <w:r w:rsidRPr="00960606">
        <w:rPr>
          <w:rFonts w:eastAsiaTheme="minorEastAsia"/>
          <w:sz w:val="24"/>
          <w:szCs w:val="24"/>
        </w:rPr>
        <w:t>L</w:t>
      </w:r>
      <w:proofErr w:type="gramStart"/>
      <w:r w:rsidRPr="00960606">
        <w:rPr>
          <w:rFonts w:eastAsiaTheme="minorEastAsia"/>
          <w:sz w:val="24"/>
          <w:szCs w:val="24"/>
          <w:vertAlign w:val="subscript"/>
        </w:rPr>
        <w:t>1</w:t>
      </w:r>
      <w:proofErr w:type="spellEnd"/>
      <w:r w:rsidRPr="00960606">
        <w:rPr>
          <w:rFonts w:eastAsiaTheme="minorEastAsia"/>
          <w:sz w:val="24"/>
          <w:szCs w:val="24"/>
          <w:vertAlign w:val="subscript"/>
        </w:rPr>
        <w:t xml:space="preserve"> </w:t>
      </w:r>
      <w:r w:rsidRPr="00960606">
        <w:rPr>
          <w:rFonts w:eastAsiaTheme="minorEastAsia"/>
          <w:sz w:val="24"/>
          <w:szCs w:val="24"/>
        </w:rPr>
        <w:t xml:space="preserve"> =</w:t>
      </w:r>
      <w:proofErr w:type="gramEnd"/>
      <w:r w:rsidRPr="00960606">
        <w:rPr>
          <w:rFonts w:eastAsiaTheme="minorEastAsia"/>
          <w:sz w:val="24"/>
          <w:szCs w:val="24"/>
        </w:rPr>
        <w:t xml:space="preserve"> Log-Likelihood of the model without the added constraints;</w:t>
      </w:r>
    </w:p>
    <w:p w14:paraId="6B97B33F" w14:textId="77777777" w:rsidR="00960606" w:rsidRPr="00960606" w:rsidRDefault="00960606" w:rsidP="00960606">
      <w:pPr>
        <w:shd w:val="clear" w:color="auto" w:fill="E7E6E6" w:themeFill="background2"/>
        <w:spacing w:after="0"/>
        <w:rPr>
          <w:rFonts w:eastAsiaTheme="minorEastAsia"/>
          <w:sz w:val="24"/>
          <w:szCs w:val="24"/>
        </w:rPr>
      </w:pPr>
      <w:proofErr w:type="spellStart"/>
      <w:r w:rsidRPr="00960606">
        <w:rPr>
          <w:rFonts w:eastAsiaTheme="minorEastAsia"/>
          <w:sz w:val="24"/>
          <w:szCs w:val="24"/>
        </w:rPr>
        <w:t>c</w:t>
      </w:r>
      <w:proofErr w:type="gramStart"/>
      <w:r w:rsidRPr="00960606">
        <w:rPr>
          <w:rFonts w:eastAsiaTheme="minorEastAsia"/>
          <w:sz w:val="24"/>
          <w:szCs w:val="24"/>
          <w:vertAlign w:val="subscript"/>
        </w:rPr>
        <w:t>0</w:t>
      </w:r>
      <w:proofErr w:type="spellEnd"/>
      <w:r w:rsidRPr="00960606">
        <w:rPr>
          <w:rFonts w:eastAsiaTheme="minorEastAsia"/>
          <w:sz w:val="24"/>
          <w:szCs w:val="24"/>
          <w:vertAlign w:val="subscript"/>
        </w:rPr>
        <w:t xml:space="preserve"> </w:t>
      </w:r>
      <w:r w:rsidRPr="00960606">
        <w:rPr>
          <w:rFonts w:eastAsiaTheme="minorEastAsia"/>
          <w:sz w:val="24"/>
          <w:szCs w:val="24"/>
        </w:rPr>
        <w:t xml:space="preserve"> =</w:t>
      </w:r>
      <w:proofErr w:type="gramEnd"/>
      <w:r w:rsidRPr="00960606">
        <w:rPr>
          <w:rFonts w:eastAsiaTheme="minorEastAsia"/>
          <w:sz w:val="24"/>
          <w:szCs w:val="24"/>
        </w:rPr>
        <w:t xml:space="preserve"> Scaling correction factor of the null model (that with equality constraints);</w:t>
      </w:r>
    </w:p>
    <w:p w14:paraId="35C45F70" w14:textId="77777777" w:rsidR="00960606" w:rsidRPr="00960606" w:rsidRDefault="00960606" w:rsidP="00960606">
      <w:pPr>
        <w:shd w:val="clear" w:color="auto" w:fill="E7E6E6" w:themeFill="background2"/>
        <w:spacing w:after="0"/>
        <w:rPr>
          <w:rFonts w:eastAsiaTheme="minorEastAsia"/>
          <w:sz w:val="24"/>
          <w:szCs w:val="24"/>
        </w:rPr>
      </w:pPr>
      <w:proofErr w:type="spellStart"/>
      <w:r w:rsidRPr="00960606">
        <w:rPr>
          <w:rFonts w:eastAsiaTheme="minorEastAsia"/>
          <w:sz w:val="24"/>
          <w:szCs w:val="24"/>
        </w:rPr>
        <w:t>c</w:t>
      </w:r>
      <w:proofErr w:type="gramStart"/>
      <w:r w:rsidRPr="00960606">
        <w:rPr>
          <w:rFonts w:eastAsiaTheme="minorEastAsia"/>
          <w:sz w:val="24"/>
          <w:szCs w:val="24"/>
          <w:vertAlign w:val="subscript"/>
        </w:rPr>
        <w:t>1</w:t>
      </w:r>
      <w:proofErr w:type="spellEnd"/>
      <w:r w:rsidRPr="00960606">
        <w:rPr>
          <w:rFonts w:eastAsiaTheme="minorEastAsia"/>
          <w:sz w:val="24"/>
          <w:szCs w:val="24"/>
          <w:vertAlign w:val="subscript"/>
        </w:rPr>
        <w:t xml:space="preserve"> </w:t>
      </w:r>
      <w:r w:rsidRPr="00960606">
        <w:rPr>
          <w:rFonts w:eastAsiaTheme="minorEastAsia"/>
          <w:sz w:val="24"/>
          <w:szCs w:val="24"/>
        </w:rPr>
        <w:t xml:space="preserve"> =</w:t>
      </w:r>
      <w:proofErr w:type="gramEnd"/>
      <w:r w:rsidRPr="00960606">
        <w:rPr>
          <w:rFonts w:eastAsiaTheme="minorEastAsia"/>
          <w:sz w:val="24"/>
          <w:szCs w:val="24"/>
        </w:rPr>
        <w:t xml:space="preserve"> Scaling correction factor of the model without the added constraints;</w:t>
      </w:r>
    </w:p>
    <w:p w14:paraId="498E26BA" w14:textId="77777777" w:rsidR="00960606" w:rsidRPr="00960606" w:rsidRDefault="00960606" w:rsidP="00960606">
      <w:pPr>
        <w:shd w:val="clear" w:color="auto" w:fill="E7E6E6" w:themeFill="background2"/>
        <w:spacing w:after="0"/>
        <w:rPr>
          <w:rFonts w:eastAsiaTheme="minorEastAsia"/>
          <w:sz w:val="24"/>
          <w:szCs w:val="24"/>
        </w:rPr>
      </w:pPr>
      <w:proofErr w:type="spellStart"/>
      <w:r w:rsidRPr="00960606">
        <w:rPr>
          <w:rFonts w:eastAsiaTheme="minorEastAsia"/>
          <w:sz w:val="24"/>
          <w:szCs w:val="24"/>
        </w:rPr>
        <w:t>p</w:t>
      </w:r>
      <w:proofErr w:type="gramStart"/>
      <w:r w:rsidRPr="00960606">
        <w:rPr>
          <w:rFonts w:eastAsiaTheme="minorEastAsia"/>
          <w:sz w:val="24"/>
          <w:szCs w:val="24"/>
          <w:vertAlign w:val="subscript"/>
        </w:rPr>
        <w:t>0</w:t>
      </w:r>
      <w:proofErr w:type="spellEnd"/>
      <w:r w:rsidRPr="00960606">
        <w:rPr>
          <w:rFonts w:eastAsiaTheme="minorEastAsia"/>
          <w:sz w:val="24"/>
          <w:szCs w:val="24"/>
          <w:vertAlign w:val="subscript"/>
        </w:rPr>
        <w:t xml:space="preserve"> </w:t>
      </w:r>
      <w:r w:rsidRPr="00960606">
        <w:rPr>
          <w:rFonts w:eastAsiaTheme="minorEastAsia"/>
          <w:sz w:val="24"/>
          <w:szCs w:val="24"/>
        </w:rPr>
        <w:t xml:space="preserve"> =</w:t>
      </w:r>
      <w:proofErr w:type="gramEnd"/>
      <w:r w:rsidRPr="00960606">
        <w:rPr>
          <w:rFonts w:eastAsiaTheme="minorEastAsia"/>
          <w:sz w:val="24"/>
          <w:szCs w:val="24"/>
        </w:rPr>
        <w:t xml:space="preserve"> Free parameters in  the null model (that with equality constraints);</w:t>
      </w:r>
    </w:p>
    <w:p w14:paraId="6D707BA5" w14:textId="77777777" w:rsidR="00960606" w:rsidRPr="00960606" w:rsidRDefault="00960606" w:rsidP="00960606">
      <w:pPr>
        <w:shd w:val="clear" w:color="auto" w:fill="E7E6E6" w:themeFill="background2"/>
        <w:spacing w:after="0"/>
        <w:rPr>
          <w:rFonts w:eastAsiaTheme="minorEastAsia"/>
          <w:sz w:val="24"/>
          <w:szCs w:val="24"/>
        </w:rPr>
      </w:pPr>
      <w:proofErr w:type="spellStart"/>
      <w:r w:rsidRPr="00960606">
        <w:rPr>
          <w:rFonts w:eastAsiaTheme="minorEastAsia"/>
          <w:sz w:val="24"/>
          <w:szCs w:val="24"/>
        </w:rPr>
        <w:t>p</w:t>
      </w:r>
      <w:proofErr w:type="gramStart"/>
      <w:r w:rsidRPr="00960606">
        <w:rPr>
          <w:rFonts w:eastAsiaTheme="minorEastAsia"/>
          <w:sz w:val="24"/>
          <w:szCs w:val="24"/>
          <w:vertAlign w:val="subscript"/>
        </w:rPr>
        <w:t>1</w:t>
      </w:r>
      <w:proofErr w:type="spellEnd"/>
      <w:r w:rsidRPr="00960606">
        <w:rPr>
          <w:rFonts w:eastAsiaTheme="minorEastAsia"/>
          <w:sz w:val="24"/>
          <w:szCs w:val="24"/>
          <w:vertAlign w:val="subscript"/>
        </w:rPr>
        <w:t xml:space="preserve"> </w:t>
      </w:r>
      <w:r w:rsidRPr="00960606">
        <w:rPr>
          <w:rFonts w:eastAsiaTheme="minorEastAsia"/>
          <w:sz w:val="24"/>
          <w:szCs w:val="24"/>
        </w:rPr>
        <w:t xml:space="preserve"> =</w:t>
      </w:r>
      <w:proofErr w:type="gramEnd"/>
      <w:r w:rsidRPr="00960606">
        <w:rPr>
          <w:rFonts w:eastAsiaTheme="minorEastAsia"/>
          <w:sz w:val="24"/>
          <w:szCs w:val="24"/>
        </w:rPr>
        <w:t xml:space="preserve"> Free parameters in the model without the added constraints;</w:t>
      </w:r>
    </w:p>
    <w:p w14:paraId="5F9C284E" w14:textId="77777777" w:rsidR="008D2A2C" w:rsidRPr="000B6A45" w:rsidRDefault="008D2A2C" w:rsidP="000B6A45">
      <w:pPr>
        <w:spacing w:after="0"/>
        <w:ind w:firstLine="720"/>
        <w:rPr>
          <w:sz w:val="24"/>
          <w:szCs w:val="24"/>
        </w:rPr>
      </w:pPr>
    </w:p>
    <w:p w14:paraId="424BAAC3" w14:textId="77777777" w:rsidR="000B6A45" w:rsidRDefault="000B6A45" w:rsidP="009A4DE9">
      <w:pPr>
        <w:spacing w:after="0"/>
        <w:rPr>
          <w:sz w:val="24"/>
          <w:szCs w:val="24"/>
        </w:rPr>
      </w:pPr>
    </w:p>
    <w:p w14:paraId="54723DEF" w14:textId="5F9C71F8" w:rsidR="00960606" w:rsidRDefault="00960606" w:rsidP="00960606">
      <w:pPr>
        <w:spacing w:after="0"/>
        <w:rPr>
          <w:b/>
          <w:bCs/>
          <w:color w:val="323232"/>
          <w:sz w:val="28"/>
          <w:szCs w:val="28"/>
        </w:rPr>
      </w:pPr>
      <w:r w:rsidRPr="001A6534">
        <w:rPr>
          <w:b/>
          <w:bCs/>
          <w:color w:val="323232"/>
          <w:sz w:val="28"/>
          <w:szCs w:val="28"/>
        </w:rPr>
        <w:t xml:space="preserve">Stage </w:t>
      </w:r>
      <w:r>
        <w:rPr>
          <w:b/>
          <w:bCs/>
          <w:color w:val="323232"/>
          <w:sz w:val="28"/>
          <w:szCs w:val="28"/>
        </w:rPr>
        <w:t>3:</w:t>
      </w:r>
      <w:r w:rsidRPr="001A6534">
        <w:rPr>
          <w:b/>
          <w:bCs/>
          <w:color w:val="323232"/>
          <w:sz w:val="28"/>
          <w:szCs w:val="28"/>
        </w:rPr>
        <w:t xml:space="preserve"> </w:t>
      </w:r>
      <w:r>
        <w:rPr>
          <w:b/>
          <w:bCs/>
          <w:color w:val="323232"/>
          <w:sz w:val="28"/>
          <w:szCs w:val="28"/>
        </w:rPr>
        <w:t>Estimate Measurement Model Parameters and Modal Class Assignment</w:t>
      </w:r>
    </w:p>
    <w:p w14:paraId="4934D0D1" w14:textId="2FA14D87" w:rsidR="00960606" w:rsidRDefault="00960606" w:rsidP="00960606">
      <w:pPr>
        <w:spacing w:after="0"/>
        <w:rPr>
          <w:sz w:val="24"/>
          <w:szCs w:val="24"/>
        </w:rPr>
      </w:pPr>
      <w:r>
        <w:rPr>
          <w:b/>
          <w:bCs/>
          <w:color w:val="323232"/>
          <w:sz w:val="28"/>
          <w:szCs w:val="28"/>
        </w:rPr>
        <w:tab/>
      </w:r>
      <w:r>
        <w:rPr>
          <w:sz w:val="24"/>
          <w:szCs w:val="24"/>
        </w:rPr>
        <w:t>Once we have selected the measurement models at each time point and their characteristics (</w:t>
      </w:r>
      <w:proofErr w:type="gramStart"/>
      <w:r>
        <w:rPr>
          <w:sz w:val="24"/>
          <w:szCs w:val="24"/>
        </w:rPr>
        <w:t>i.e.</w:t>
      </w:r>
      <w:proofErr w:type="gramEnd"/>
      <w:r>
        <w:rPr>
          <w:sz w:val="24"/>
          <w:szCs w:val="24"/>
        </w:rPr>
        <w:t xml:space="preserve"> measurement invariance), we can use the Three-Step Approach to assign each participant to their most likely latent class at each time point, as well as estimat</w:t>
      </w:r>
      <w:r w:rsidR="001633BB">
        <w:rPr>
          <w:sz w:val="24"/>
          <w:szCs w:val="24"/>
        </w:rPr>
        <w:t>e</w:t>
      </w:r>
      <w:r>
        <w:rPr>
          <w:sz w:val="24"/>
          <w:szCs w:val="24"/>
        </w:rPr>
        <w:t xml:space="preserve"> the log-odds that represent mis-classification errors in these assignments. This information will be used to fix the measurement model in the following stages of LTA, while allowing to control for uncertainty in latent class affiliation. See the file </w:t>
      </w:r>
      <w:r w:rsidR="001633BB" w:rsidRPr="001633BB">
        <w:rPr>
          <w:i/>
          <w:iCs/>
          <w:sz w:val="24"/>
          <w:szCs w:val="24"/>
        </w:rPr>
        <w:t xml:space="preserve">1.1 Three-Step </w:t>
      </w:r>
      <w:proofErr w:type="spellStart"/>
      <w:r w:rsidR="001633BB" w:rsidRPr="001633BB">
        <w:rPr>
          <w:i/>
          <w:iCs/>
          <w:sz w:val="24"/>
          <w:szCs w:val="24"/>
        </w:rPr>
        <w:t>Approach_OliverPerra_IntroLTA</w:t>
      </w:r>
      <w:proofErr w:type="spellEnd"/>
      <w:r w:rsidR="001633BB">
        <w:rPr>
          <w:sz w:val="24"/>
          <w:szCs w:val="24"/>
        </w:rPr>
        <w:t xml:space="preserve"> </w:t>
      </w:r>
      <w:r>
        <w:rPr>
          <w:sz w:val="24"/>
          <w:szCs w:val="24"/>
        </w:rPr>
        <w:t xml:space="preserve">provided with these resources for details on the Three-Stage Approach and how to run it when measurement invariance is assumed or not. </w:t>
      </w:r>
    </w:p>
    <w:p w14:paraId="06759A82" w14:textId="77777777" w:rsidR="00960606" w:rsidRDefault="00960606" w:rsidP="00960606">
      <w:pPr>
        <w:spacing w:after="0"/>
        <w:rPr>
          <w:sz w:val="24"/>
          <w:szCs w:val="24"/>
        </w:rPr>
      </w:pPr>
    </w:p>
    <w:p w14:paraId="6D27EAB4" w14:textId="270C8997" w:rsidR="00960606" w:rsidRDefault="00960606" w:rsidP="00960606">
      <w:pPr>
        <w:spacing w:after="0"/>
        <w:rPr>
          <w:b/>
          <w:bCs/>
          <w:color w:val="323232"/>
          <w:sz w:val="28"/>
          <w:szCs w:val="28"/>
        </w:rPr>
      </w:pPr>
      <w:r w:rsidRPr="001A6534">
        <w:rPr>
          <w:b/>
          <w:bCs/>
          <w:color w:val="323232"/>
          <w:sz w:val="28"/>
          <w:szCs w:val="28"/>
        </w:rPr>
        <w:t xml:space="preserve">Stage </w:t>
      </w:r>
      <w:r>
        <w:rPr>
          <w:b/>
          <w:bCs/>
          <w:color w:val="323232"/>
          <w:sz w:val="28"/>
          <w:szCs w:val="28"/>
        </w:rPr>
        <w:t>4:</w:t>
      </w:r>
      <w:r w:rsidRPr="001A6534">
        <w:rPr>
          <w:b/>
          <w:bCs/>
          <w:color w:val="323232"/>
          <w:sz w:val="28"/>
          <w:szCs w:val="28"/>
        </w:rPr>
        <w:t xml:space="preserve"> </w:t>
      </w:r>
      <w:r w:rsidR="00554C81">
        <w:rPr>
          <w:b/>
          <w:bCs/>
          <w:color w:val="323232"/>
          <w:sz w:val="28"/>
          <w:szCs w:val="28"/>
        </w:rPr>
        <w:t>Impose Structural Relationships between Latent Classes across Time Points</w:t>
      </w:r>
    </w:p>
    <w:p w14:paraId="5E82C389" w14:textId="779A7FFA" w:rsidR="00554C81" w:rsidRDefault="00960606" w:rsidP="00960606">
      <w:pPr>
        <w:spacing w:after="0"/>
        <w:rPr>
          <w:sz w:val="24"/>
          <w:szCs w:val="24"/>
        </w:rPr>
      </w:pPr>
      <w:r>
        <w:rPr>
          <w:b/>
          <w:bCs/>
          <w:color w:val="323232"/>
          <w:sz w:val="28"/>
          <w:szCs w:val="28"/>
        </w:rPr>
        <w:tab/>
      </w:r>
      <w:r w:rsidR="00554C81">
        <w:rPr>
          <w:sz w:val="24"/>
          <w:szCs w:val="24"/>
        </w:rPr>
        <w:t xml:space="preserve">When we use the Three-Step Approach we will be working with </w:t>
      </w:r>
      <w:r w:rsidR="001633BB">
        <w:rPr>
          <w:sz w:val="24"/>
          <w:szCs w:val="24"/>
        </w:rPr>
        <w:t>fixed</w:t>
      </w:r>
      <w:r w:rsidR="00554C81">
        <w:rPr>
          <w:sz w:val="24"/>
          <w:szCs w:val="24"/>
        </w:rPr>
        <w:t xml:space="preserve"> measurement models. Therefore, we can run models with different structural relationships between latent classes and covariates</w:t>
      </w:r>
      <w:r w:rsidR="001633BB">
        <w:rPr>
          <w:sz w:val="24"/>
          <w:szCs w:val="24"/>
        </w:rPr>
        <w:t xml:space="preserve">. Specification of these models </w:t>
      </w:r>
      <w:r w:rsidR="00554C81">
        <w:rPr>
          <w:sz w:val="24"/>
          <w:szCs w:val="24"/>
        </w:rPr>
        <w:t xml:space="preserve">will not affect the measurement model parameters. </w:t>
      </w:r>
    </w:p>
    <w:p w14:paraId="61939A42" w14:textId="77777777" w:rsidR="00B7006F" w:rsidRDefault="00554C81" w:rsidP="00960606">
      <w:pPr>
        <w:spacing w:after="0"/>
        <w:rPr>
          <w:sz w:val="24"/>
          <w:szCs w:val="24"/>
        </w:rPr>
      </w:pPr>
      <w:r>
        <w:rPr>
          <w:sz w:val="24"/>
          <w:szCs w:val="24"/>
        </w:rPr>
        <w:lastRenderedPageBreak/>
        <w:tab/>
        <w:t xml:space="preserve">Latent classes estimated at different time points are nominal variables, therefore the regressions between them will be </w:t>
      </w:r>
      <w:r w:rsidRPr="00554C81">
        <w:rPr>
          <w:i/>
          <w:iCs/>
          <w:sz w:val="24"/>
          <w:szCs w:val="24"/>
        </w:rPr>
        <w:t>multinomial logistic regressions</w:t>
      </w:r>
      <w:r>
        <w:rPr>
          <w:sz w:val="24"/>
          <w:szCs w:val="24"/>
        </w:rPr>
        <w:t xml:space="preserve">. </w:t>
      </w:r>
      <w:r w:rsidR="00960606">
        <w:rPr>
          <w:sz w:val="24"/>
          <w:szCs w:val="24"/>
        </w:rPr>
        <w:t xml:space="preserve"> </w:t>
      </w:r>
      <w:proofErr w:type="spellStart"/>
      <w:r>
        <w:rPr>
          <w:sz w:val="24"/>
          <w:szCs w:val="24"/>
        </w:rPr>
        <w:t>Mplus</w:t>
      </w:r>
      <w:proofErr w:type="spellEnd"/>
      <w:r>
        <w:rPr>
          <w:sz w:val="24"/>
          <w:szCs w:val="24"/>
        </w:rPr>
        <w:t xml:space="preserve"> consider</w:t>
      </w:r>
      <w:r w:rsidR="00B7006F">
        <w:rPr>
          <w:sz w:val="24"/>
          <w:szCs w:val="24"/>
        </w:rPr>
        <w:t>s</w:t>
      </w:r>
      <w:r>
        <w:rPr>
          <w:sz w:val="24"/>
          <w:szCs w:val="24"/>
        </w:rPr>
        <w:t xml:space="preserve"> the last category of </w:t>
      </w:r>
      <w:r w:rsidR="00B7006F">
        <w:rPr>
          <w:sz w:val="24"/>
          <w:szCs w:val="24"/>
        </w:rPr>
        <w:t xml:space="preserve">a </w:t>
      </w:r>
      <w:r>
        <w:rPr>
          <w:sz w:val="24"/>
          <w:szCs w:val="24"/>
        </w:rPr>
        <w:t>nominal or categorical variables as the reference category by default.</w:t>
      </w:r>
    </w:p>
    <w:p w14:paraId="5F49624C" w14:textId="0D4D00A7" w:rsidR="00B7006F" w:rsidRDefault="00B7006F" w:rsidP="00960606">
      <w:pPr>
        <w:spacing w:after="0"/>
        <w:rPr>
          <w:sz w:val="24"/>
          <w:szCs w:val="24"/>
        </w:rPr>
      </w:pPr>
      <w:r>
        <w:rPr>
          <w:sz w:val="24"/>
          <w:szCs w:val="24"/>
        </w:rPr>
        <w:tab/>
        <w:t xml:space="preserve">Let’s take example 8.13 from the </w:t>
      </w:r>
      <w:proofErr w:type="spellStart"/>
      <w:r>
        <w:rPr>
          <w:sz w:val="24"/>
          <w:szCs w:val="24"/>
        </w:rPr>
        <w:t>Mplus</w:t>
      </w:r>
      <w:proofErr w:type="spellEnd"/>
      <w:r>
        <w:rPr>
          <w:sz w:val="24"/>
          <w:szCs w:val="24"/>
        </w:rPr>
        <w:t xml:space="preserve"> manual: I have </w:t>
      </w:r>
      <w:r w:rsidR="001633BB">
        <w:rPr>
          <w:sz w:val="24"/>
          <w:szCs w:val="24"/>
        </w:rPr>
        <w:t>tweaked</w:t>
      </w:r>
      <w:r>
        <w:rPr>
          <w:sz w:val="24"/>
          <w:szCs w:val="24"/>
        </w:rPr>
        <w:t xml:space="preserve"> this example to consider only two latent class variables, </w:t>
      </w:r>
      <w:proofErr w:type="spellStart"/>
      <w:r w:rsidRPr="00E93D87">
        <w:rPr>
          <w:b/>
          <w:bCs/>
          <w:color w:val="C00000"/>
          <w:sz w:val="24"/>
          <w:szCs w:val="24"/>
        </w:rPr>
        <w:t>c1</w:t>
      </w:r>
      <w:proofErr w:type="spellEnd"/>
      <w:r w:rsidRPr="00E93D87">
        <w:rPr>
          <w:color w:val="C00000"/>
          <w:sz w:val="24"/>
          <w:szCs w:val="24"/>
        </w:rPr>
        <w:t xml:space="preserve"> </w:t>
      </w:r>
      <w:r>
        <w:rPr>
          <w:sz w:val="24"/>
          <w:szCs w:val="24"/>
        </w:rPr>
        <w:t xml:space="preserve">and </w:t>
      </w:r>
      <w:proofErr w:type="spellStart"/>
      <w:r w:rsidRPr="00E93D87">
        <w:rPr>
          <w:b/>
          <w:bCs/>
          <w:color w:val="C00000"/>
          <w:sz w:val="24"/>
          <w:szCs w:val="24"/>
        </w:rPr>
        <w:t>c2</w:t>
      </w:r>
      <w:proofErr w:type="spellEnd"/>
      <w:r>
        <w:rPr>
          <w:sz w:val="24"/>
          <w:szCs w:val="24"/>
        </w:rPr>
        <w:t xml:space="preserve">, with 3 categories each, and then I modelled the regression of the </w:t>
      </w:r>
      <w:proofErr w:type="spellStart"/>
      <w:r w:rsidRPr="00E93D87">
        <w:rPr>
          <w:b/>
          <w:bCs/>
          <w:color w:val="C00000"/>
          <w:sz w:val="24"/>
          <w:szCs w:val="24"/>
        </w:rPr>
        <w:t>c2</w:t>
      </w:r>
      <w:proofErr w:type="spellEnd"/>
      <w:r w:rsidRPr="00E93D87">
        <w:rPr>
          <w:color w:val="C00000"/>
          <w:sz w:val="24"/>
          <w:szCs w:val="24"/>
        </w:rPr>
        <w:t xml:space="preserve"> </w:t>
      </w:r>
      <w:r>
        <w:rPr>
          <w:sz w:val="24"/>
          <w:szCs w:val="24"/>
        </w:rPr>
        <w:t xml:space="preserve">classes on the </w:t>
      </w:r>
      <w:proofErr w:type="spellStart"/>
      <w:r w:rsidRPr="00E93D87">
        <w:rPr>
          <w:b/>
          <w:bCs/>
          <w:color w:val="C00000"/>
          <w:sz w:val="24"/>
          <w:szCs w:val="24"/>
        </w:rPr>
        <w:t>c1</w:t>
      </w:r>
      <w:proofErr w:type="spellEnd"/>
      <w:r w:rsidRPr="00E93D87">
        <w:rPr>
          <w:color w:val="C00000"/>
          <w:sz w:val="24"/>
          <w:szCs w:val="24"/>
        </w:rPr>
        <w:t xml:space="preserve"> </w:t>
      </w:r>
      <w:r>
        <w:rPr>
          <w:sz w:val="24"/>
          <w:szCs w:val="24"/>
        </w:rPr>
        <w:t>classes:</w:t>
      </w:r>
    </w:p>
    <w:p w14:paraId="5DBFBFEC" w14:textId="77777777" w:rsidR="00B7006F" w:rsidRPr="00B7006F" w:rsidRDefault="00B7006F" w:rsidP="00795799">
      <w:pPr>
        <w:shd w:val="clear" w:color="auto" w:fill="D0CECE" w:themeFill="background2" w:themeFillShade="E6"/>
        <w:spacing w:after="0"/>
        <w:rPr>
          <w:sz w:val="24"/>
          <w:szCs w:val="24"/>
          <w:lang w:val="nl-NL"/>
        </w:rPr>
      </w:pPr>
      <w:r w:rsidRPr="00B7006F">
        <w:rPr>
          <w:sz w:val="24"/>
          <w:szCs w:val="24"/>
          <w:lang w:val="nl-NL"/>
        </w:rPr>
        <w:t>USEVAR= u11-u15 u21-u25;</w:t>
      </w:r>
    </w:p>
    <w:p w14:paraId="2032BB05" w14:textId="77777777" w:rsidR="00B7006F" w:rsidRPr="00B7006F" w:rsidRDefault="00B7006F" w:rsidP="00795799">
      <w:pPr>
        <w:shd w:val="clear" w:color="auto" w:fill="D0CECE" w:themeFill="background2" w:themeFillShade="E6"/>
        <w:spacing w:after="0"/>
        <w:rPr>
          <w:sz w:val="24"/>
          <w:szCs w:val="24"/>
          <w:lang w:val="nl-NL"/>
        </w:rPr>
      </w:pPr>
      <w:r w:rsidRPr="00B7006F">
        <w:rPr>
          <w:sz w:val="24"/>
          <w:szCs w:val="24"/>
          <w:lang w:val="nl-NL"/>
        </w:rPr>
        <w:t xml:space="preserve">  </w:t>
      </w:r>
      <w:r w:rsidRPr="00B7006F">
        <w:rPr>
          <w:sz w:val="24"/>
          <w:szCs w:val="24"/>
          <w:lang w:val="nl-NL"/>
        </w:rPr>
        <w:tab/>
        <w:t>CATEGORICAL = u11-u15 u21-u25;</w:t>
      </w:r>
    </w:p>
    <w:p w14:paraId="553D7313" w14:textId="77777777" w:rsidR="00B7006F" w:rsidRPr="00B7006F" w:rsidRDefault="00B7006F" w:rsidP="00795799">
      <w:pPr>
        <w:shd w:val="clear" w:color="auto" w:fill="D0CECE" w:themeFill="background2" w:themeFillShade="E6"/>
        <w:spacing w:after="0"/>
        <w:rPr>
          <w:sz w:val="24"/>
          <w:szCs w:val="24"/>
        </w:rPr>
      </w:pPr>
      <w:r w:rsidRPr="00B7006F">
        <w:rPr>
          <w:sz w:val="24"/>
          <w:szCs w:val="24"/>
          <w:lang w:val="nl-NL"/>
        </w:rPr>
        <w:t xml:space="preserve">  </w:t>
      </w:r>
      <w:r w:rsidRPr="00B7006F">
        <w:rPr>
          <w:sz w:val="24"/>
          <w:szCs w:val="24"/>
          <w:lang w:val="nl-NL"/>
        </w:rPr>
        <w:tab/>
      </w:r>
      <w:r w:rsidRPr="00B7006F">
        <w:rPr>
          <w:sz w:val="24"/>
          <w:szCs w:val="24"/>
        </w:rPr>
        <w:t xml:space="preserve">CLASSES </w:t>
      </w:r>
      <w:proofErr w:type="gramStart"/>
      <w:r w:rsidRPr="00B7006F">
        <w:rPr>
          <w:sz w:val="24"/>
          <w:szCs w:val="24"/>
        </w:rPr>
        <w:t xml:space="preserve">=  </w:t>
      </w:r>
      <w:proofErr w:type="spellStart"/>
      <w:r w:rsidRPr="00B7006F">
        <w:rPr>
          <w:sz w:val="24"/>
          <w:szCs w:val="24"/>
        </w:rPr>
        <w:t>c</w:t>
      </w:r>
      <w:proofErr w:type="gramEnd"/>
      <w:r w:rsidRPr="00B7006F">
        <w:rPr>
          <w:sz w:val="24"/>
          <w:szCs w:val="24"/>
        </w:rPr>
        <w:t>1</w:t>
      </w:r>
      <w:proofErr w:type="spellEnd"/>
      <w:r w:rsidRPr="00B7006F">
        <w:rPr>
          <w:sz w:val="24"/>
          <w:szCs w:val="24"/>
        </w:rPr>
        <w:t xml:space="preserve"> (3) </w:t>
      </w:r>
      <w:proofErr w:type="spellStart"/>
      <w:r w:rsidRPr="00B7006F">
        <w:rPr>
          <w:sz w:val="24"/>
          <w:szCs w:val="24"/>
        </w:rPr>
        <w:t>c2</w:t>
      </w:r>
      <w:proofErr w:type="spellEnd"/>
      <w:r w:rsidRPr="00B7006F">
        <w:rPr>
          <w:sz w:val="24"/>
          <w:szCs w:val="24"/>
        </w:rPr>
        <w:t xml:space="preserve"> (3);</w:t>
      </w:r>
    </w:p>
    <w:p w14:paraId="2F63F84C" w14:textId="31748BF3" w:rsidR="00960606" w:rsidRDefault="00B7006F" w:rsidP="00795799">
      <w:pPr>
        <w:shd w:val="clear" w:color="auto" w:fill="D0CECE" w:themeFill="background2" w:themeFillShade="E6"/>
        <w:spacing w:after="0"/>
        <w:rPr>
          <w:sz w:val="24"/>
          <w:szCs w:val="24"/>
        </w:rPr>
      </w:pPr>
      <w:r w:rsidRPr="00B7006F">
        <w:rPr>
          <w:sz w:val="24"/>
          <w:szCs w:val="24"/>
        </w:rPr>
        <w:t xml:space="preserve">  </w:t>
      </w:r>
      <w:r w:rsidRPr="00B7006F">
        <w:rPr>
          <w:sz w:val="24"/>
          <w:szCs w:val="24"/>
        </w:rPr>
        <w:tab/>
        <w:t>ANALYSIS:</w:t>
      </w:r>
      <w:r w:rsidRPr="00B7006F">
        <w:rPr>
          <w:sz w:val="24"/>
          <w:szCs w:val="24"/>
        </w:rPr>
        <w:tab/>
        <w:t xml:space="preserve">TYPE = </w:t>
      </w:r>
      <w:proofErr w:type="gramStart"/>
      <w:r w:rsidRPr="00B7006F">
        <w:rPr>
          <w:sz w:val="24"/>
          <w:szCs w:val="24"/>
        </w:rPr>
        <w:t>MIXTURE;</w:t>
      </w:r>
      <w:proofErr w:type="gramEnd"/>
      <w:r w:rsidR="00554C81">
        <w:rPr>
          <w:sz w:val="24"/>
          <w:szCs w:val="24"/>
        </w:rPr>
        <w:t xml:space="preserve"> </w:t>
      </w:r>
    </w:p>
    <w:p w14:paraId="37E439D1" w14:textId="77777777" w:rsidR="00B7006F" w:rsidRDefault="00B7006F" w:rsidP="00795799">
      <w:pPr>
        <w:shd w:val="clear" w:color="auto" w:fill="D0CECE" w:themeFill="background2" w:themeFillShade="E6"/>
        <w:spacing w:after="0"/>
        <w:rPr>
          <w:sz w:val="24"/>
          <w:szCs w:val="24"/>
        </w:rPr>
      </w:pPr>
      <w:r w:rsidRPr="00B7006F">
        <w:rPr>
          <w:sz w:val="24"/>
          <w:szCs w:val="24"/>
        </w:rPr>
        <w:t>MODEL:</w:t>
      </w:r>
      <w:r w:rsidRPr="00B7006F">
        <w:rPr>
          <w:sz w:val="24"/>
          <w:szCs w:val="24"/>
        </w:rPr>
        <w:tab/>
      </w:r>
    </w:p>
    <w:p w14:paraId="28D2895F" w14:textId="2763BA06" w:rsidR="00B7006F" w:rsidRPr="00B7006F" w:rsidRDefault="00B7006F" w:rsidP="00795799">
      <w:pPr>
        <w:shd w:val="clear" w:color="auto" w:fill="D0CECE" w:themeFill="background2" w:themeFillShade="E6"/>
        <w:spacing w:after="0"/>
        <w:rPr>
          <w:sz w:val="24"/>
          <w:szCs w:val="24"/>
        </w:rPr>
      </w:pPr>
      <w:r w:rsidRPr="00B7006F">
        <w:rPr>
          <w:sz w:val="24"/>
          <w:szCs w:val="24"/>
        </w:rPr>
        <w:t>%OVERALL%</w:t>
      </w:r>
    </w:p>
    <w:p w14:paraId="0E2DCFE3" w14:textId="2FECB836" w:rsidR="00B7006F" w:rsidRPr="001633BB" w:rsidRDefault="00B7006F" w:rsidP="00795799">
      <w:pPr>
        <w:shd w:val="clear" w:color="auto" w:fill="D0CECE" w:themeFill="background2" w:themeFillShade="E6"/>
        <w:spacing w:after="0"/>
        <w:rPr>
          <w:b/>
          <w:bCs/>
          <w:sz w:val="24"/>
          <w:szCs w:val="24"/>
        </w:rPr>
      </w:pPr>
      <w:r w:rsidRPr="00B7006F">
        <w:rPr>
          <w:sz w:val="24"/>
          <w:szCs w:val="24"/>
        </w:rPr>
        <w:t xml:space="preserve">  </w:t>
      </w:r>
      <w:r w:rsidRPr="00B7006F">
        <w:rPr>
          <w:sz w:val="24"/>
          <w:szCs w:val="24"/>
        </w:rPr>
        <w:tab/>
      </w:r>
      <w:proofErr w:type="spellStart"/>
      <w:r w:rsidRPr="001633BB">
        <w:rPr>
          <w:b/>
          <w:bCs/>
          <w:sz w:val="24"/>
          <w:szCs w:val="24"/>
        </w:rPr>
        <w:t>c2</w:t>
      </w:r>
      <w:proofErr w:type="spellEnd"/>
      <w:r w:rsidRPr="001633BB">
        <w:rPr>
          <w:b/>
          <w:bCs/>
          <w:sz w:val="24"/>
          <w:szCs w:val="24"/>
        </w:rPr>
        <w:t xml:space="preserve"> ON </w:t>
      </w:r>
      <w:proofErr w:type="spellStart"/>
      <w:proofErr w:type="gramStart"/>
      <w:r w:rsidRPr="001633BB">
        <w:rPr>
          <w:b/>
          <w:bCs/>
          <w:sz w:val="24"/>
          <w:szCs w:val="24"/>
        </w:rPr>
        <w:t>c1</w:t>
      </w:r>
      <w:proofErr w:type="spellEnd"/>
      <w:r w:rsidRPr="001633BB">
        <w:rPr>
          <w:b/>
          <w:bCs/>
          <w:sz w:val="24"/>
          <w:szCs w:val="24"/>
        </w:rPr>
        <w:t>;</w:t>
      </w:r>
      <w:proofErr w:type="gramEnd"/>
    </w:p>
    <w:p w14:paraId="708A091D" w14:textId="328B2FEE" w:rsidR="00B7006F" w:rsidRDefault="00B7006F" w:rsidP="00795799">
      <w:pPr>
        <w:shd w:val="clear" w:color="auto" w:fill="D0CECE" w:themeFill="background2" w:themeFillShade="E6"/>
        <w:spacing w:after="0"/>
        <w:rPr>
          <w:sz w:val="24"/>
          <w:szCs w:val="24"/>
        </w:rPr>
      </w:pPr>
      <w:r>
        <w:rPr>
          <w:sz w:val="24"/>
          <w:szCs w:val="24"/>
        </w:rPr>
        <w:t>[…]</w:t>
      </w:r>
    </w:p>
    <w:p w14:paraId="2F87EAF3" w14:textId="77777777" w:rsidR="00B7006F" w:rsidRDefault="00B7006F" w:rsidP="00B7006F">
      <w:pPr>
        <w:spacing w:after="0"/>
        <w:rPr>
          <w:sz w:val="24"/>
          <w:szCs w:val="24"/>
        </w:rPr>
      </w:pPr>
    </w:p>
    <w:p w14:paraId="34147061" w14:textId="5E1EAE01" w:rsidR="00795799" w:rsidRPr="00795799" w:rsidRDefault="00B7006F" w:rsidP="00795799">
      <w:pPr>
        <w:spacing w:after="0"/>
        <w:rPr>
          <w:sz w:val="24"/>
          <w:szCs w:val="24"/>
        </w:rPr>
      </w:pPr>
      <w:r>
        <w:rPr>
          <w:sz w:val="24"/>
          <w:szCs w:val="24"/>
        </w:rPr>
        <w:t xml:space="preserve">The parameters that </w:t>
      </w:r>
      <w:proofErr w:type="spellStart"/>
      <w:r>
        <w:rPr>
          <w:sz w:val="24"/>
          <w:szCs w:val="24"/>
        </w:rPr>
        <w:t>Mplus</w:t>
      </w:r>
      <w:proofErr w:type="spellEnd"/>
      <w:r>
        <w:rPr>
          <w:sz w:val="24"/>
          <w:szCs w:val="24"/>
        </w:rPr>
        <w:t xml:space="preserve"> report are the</w:t>
      </w:r>
      <w:r w:rsidR="00120455">
        <w:rPr>
          <w:sz w:val="24"/>
          <w:szCs w:val="24"/>
        </w:rPr>
        <w:t xml:space="preserve"> logit</w:t>
      </w:r>
      <w:r>
        <w:rPr>
          <w:sz w:val="24"/>
          <w:szCs w:val="24"/>
        </w:rPr>
        <w:t xml:space="preserve"> </w:t>
      </w:r>
      <w:r w:rsidRPr="00120455">
        <w:rPr>
          <w:sz w:val="24"/>
          <w:szCs w:val="24"/>
        </w:rPr>
        <w:t xml:space="preserve">“Means” </w:t>
      </w:r>
      <w:r w:rsidR="00795799" w:rsidRPr="00120455">
        <w:rPr>
          <w:sz w:val="24"/>
          <w:szCs w:val="24"/>
        </w:rPr>
        <w:t>or intercepts</w:t>
      </w:r>
      <w:r w:rsidR="00795799">
        <w:rPr>
          <w:sz w:val="24"/>
          <w:szCs w:val="24"/>
        </w:rPr>
        <w:t xml:space="preserve"> of</w:t>
      </w:r>
      <w:r>
        <w:rPr>
          <w:sz w:val="24"/>
          <w:szCs w:val="24"/>
        </w:rPr>
        <w:t xml:space="preserve"> the </w:t>
      </w:r>
      <w:r w:rsidR="00795799">
        <w:rPr>
          <w:sz w:val="24"/>
          <w:szCs w:val="24"/>
        </w:rPr>
        <w:t>latent</w:t>
      </w:r>
      <w:r>
        <w:rPr>
          <w:sz w:val="24"/>
          <w:szCs w:val="24"/>
        </w:rPr>
        <w:t xml:space="preserve"> variables </w:t>
      </w:r>
      <w:proofErr w:type="spellStart"/>
      <w:r w:rsidR="00795799" w:rsidRPr="00E93D87">
        <w:rPr>
          <w:b/>
          <w:bCs/>
          <w:color w:val="C00000"/>
          <w:sz w:val="24"/>
          <w:szCs w:val="24"/>
        </w:rPr>
        <w:t>c1</w:t>
      </w:r>
      <w:proofErr w:type="spellEnd"/>
      <w:r w:rsidRPr="00E93D87">
        <w:rPr>
          <w:color w:val="C00000"/>
          <w:sz w:val="24"/>
          <w:szCs w:val="24"/>
        </w:rPr>
        <w:t xml:space="preserve"> </w:t>
      </w:r>
      <w:r>
        <w:rPr>
          <w:sz w:val="24"/>
          <w:szCs w:val="24"/>
        </w:rPr>
        <w:t xml:space="preserve">and </w:t>
      </w:r>
      <w:proofErr w:type="spellStart"/>
      <w:r w:rsidR="00795799" w:rsidRPr="00E93D87">
        <w:rPr>
          <w:b/>
          <w:bCs/>
          <w:color w:val="C00000"/>
          <w:sz w:val="24"/>
          <w:szCs w:val="24"/>
        </w:rPr>
        <w:t>c2</w:t>
      </w:r>
      <w:proofErr w:type="spellEnd"/>
      <w:r>
        <w:rPr>
          <w:sz w:val="24"/>
          <w:szCs w:val="24"/>
        </w:rPr>
        <w:t xml:space="preserve">, </w:t>
      </w:r>
      <w:r w:rsidR="00795799">
        <w:rPr>
          <w:sz w:val="24"/>
          <w:szCs w:val="24"/>
        </w:rPr>
        <w:t xml:space="preserve">and the logits of the regressions of </w:t>
      </w:r>
      <w:proofErr w:type="spellStart"/>
      <w:r w:rsidR="00795799" w:rsidRPr="00E93D87">
        <w:rPr>
          <w:b/>
          <w:bCs/>
          <w:color w:val="C00000"/>
          <w:sz w:val="24"/>
          <w:szCs w:val="24"/>
        </w:rPr>
        <w:t>c2</w:t>
      </w:r>
      <w:proofErr w:type="spellEnd"/>
      <w:r w:rsidR="00795799" w:rsidRPr="00E93D87">
        <w:rPr>
          <w:color w:val="C00000"/>
          <w:sz w:val="24"/>
          <w:szCs w:val="24"/>
        </w:rPr>
        <w:t xml:space="preserve"> </w:t>
      </w:r>
      <w:r w:rsidR="00795799">
        <w:rPr>
          <w:sz w:val="24"/>
          <w:szCs w:val="24"/>
        </w:rPr>
        <w:t xml:space="preserve">on </w:t>
      </w:r>
      <w:proofErr w:type="spellStart"/>
      <w:r w:rsidR="00795799" w:rsidRPr="00E93D87">
        <w:rPr>
          <w:b/>
          <w:bCs/>
          <w:color w:val="C00000"/>
          <w:sz w:val="24"/>
          <w:szCs w:val="24"/>
        </w:rPr>
        <w:t>c1</w:t>
      </w:r>
      <w:proofErr w:type="spellEnd"/>
      <w:r w:rsidR="00795799">
        <w:rPr>
          <w:sz w:val="24"/>
          <w:szCs w:val="24"/>
        </w:rPr>
        <w:t>, as shown below.</w:t>
      </w:r>
    </w:p>
    <w:p w14:paraId="0F280C1D" w14:textId="080E66C4" w:rsidR="00795799" w:rsidRPr="00795799" w:rsidRDefault="00795799" w:rsidP="00795799">
      <w:pPr>
        <w:shd w:val="clear" w:color="auto" w:fill="D0CECE" w:themeFill="background2" w:themeFillShade="E6"/>
        <w:spacing w:after="0"/>
        <w:rPr>
          <w:sz w:val="24"/>
          <w:szCs w:val="24"/>
        </w:rPr>
      </w:pPr>
      <w:r>
        <w:rPr>
          <w:sz w:val="24"/>
          <w:szCs w:val="24"/>
        </w:rPr>
        <w:t xml:space="preserve">                      </w:t>
      </w:r>
      <w:r w:rsidRPr="00795799">
        <w:rPr>
          <w:sz w:val="24"/>
          <w:szCs w:val="24"/>
        </w:rPr>
        <w:t xml:space="preserve">                                                    Two-Tailed</w:t>
      </w:r>
    </w:p>
    <w:p w14:paraId="2785EE7D" w14:textId="591756D5" w:rsidR="00795799" w:rsidRDefault="00795799" w:rsidP="00795799">
      <w:pPr>
        <w:shd w:val="clear" w:color="auto" w:fill="D0CECE" w:themeFill="background2" w:themeFillShade="E6"/>
        <w:spacing w:after="0"/>
        <w:rPr>
          <w:sz w:val="24"/>
          <w:szCs w:val="24"/>
        </w:rPr>
      </w:pPr>
      <w:r>
        <w:rPr>
          <w:sz w:val="24"/>
          <w:szCs w:val="24"/>
        </w:rPr>
        <w:t xml:space="preserve">     </w:t>
      </w:r>
      <w:r w:rsidRPr="00795799">
        <w:rPr>
          <w:sz w:val="24"/>
          <w:szCs w:val="24"/>
        </w:rPr>
        <w:t xml:space="preserve">                    Estimate       S.E.  Est./S.E.    P-Value</w:t>
      </w:r>
    </w:p>
    <w:p w14:paraId="1CF9510D" w14:textId="77777777" w:rsidR="00795799" w:rsidRDefault="00795799" w:rsidP="00795799">
      <w:pPr>
        <w:shd w:val="clear" w:color="auto" w:fill="D0CECE" w:themeFill="background2" w:themeFillShade="E6"/>
        <w:spacing w:after="0"/>
        <w:rPr>
          <w:sz w:val="24"/>
          <w:szCs w:val="24"/>
        </w:rPr>
      </w:pPr>
    </w:p>
    <w:p w14:paraId="1633C77B" w14:textId="77777777" w:rsidR="00795799" w:rsidRPr="00795799" w:rsidRDefault="00795799" w:rsidP="00795799">
      <w:pPr>
        <w:shd w:val="clear" w:color="auto" w:fill="D0CECE" w:themeFill="background2" w:themeFillShade="E6"/>
        <w:spacing w:after="0"/>
        <w:rPr>
          <w:sz w:val="24"/>
          <w:szCs w:val="24"/>
        </w:rPr>
      </w:pPr>
      <w:proofErr w:type="spellStart"/>
      <w:r w:rsidRPr="00795799">
        <w:rPr>
          <w:sz w:val="24"/>
          <w:szCs w:val="24"/>
        </w:rPr>
        <w:t>C2#1</w:t>
      </w:r>
      <w:proofErr w:type="spellEnd"/>
      <w:r w:rsidRPr="00795799">
        <w:rPr>
          <w:sz w:val="24"/>
          <w:szCs w:val="24"/>
        </w:rPr>
        <w:t xml:space="preserve">     ON</w:t>
      </w:r>
    </w:p>
    <w:p w14:paraId="5B787B3F" w14:textId="77777777" w:rsidR="00795799" w:rsidRPr="00795799" w:rsidRDefault="00795799" w:rsidP="00795799">
      <w:pPr>
        <w:shd w:val="clear" w:color="auto" w:fill="D0CECE" w:themeFill="background2" w:themeFillShade="E6"/>
        <w:spacing w:after="0"/>
        <w:rPr>
          <w:sz w:val="24"/>
          <w:szCs w:val="24"/>
        </w:rPr>
      </w:pPr>
      <w:r w:rsidRPr="00795799">
        <w:rPr>
          <w:sz w:val="24"/>
          <w:szCs w:val="24"/>
        </w:rPr>
        <w:t xml:space="preserve">    </w:t>
      </w:r>
      <w:proofErr w:type="spellStart"/>
      <w:r w:rsidRPr="00795799">
        <w:rPr>
          <w:sz w:val="24"/>
          <w:szCs w:val="24"/>
        </w:rPr>
        <w:t>C1#1</w:t>
      </w:r>
      <w:proofErr w:type="spellEnd"/>
      <w:r w:rsidRPr="00795799">
        <w:rPr>
          <w:sz w:val="24"/>
          <w:szCs w:val="24"/>
        </w:rPr>
        <w:t xml:space="preserve">               1.377      0.323      4.263      0.000</w:t>
      </w:r>
    </w:p>
    <w:p w14:paraId="381CF741" w14:textId="77777777" w:rsidR="00795799" w:rsidRPr="00795799" w:rsidRDefault="00795799" w:rsidP="00795799">
      <w:pPr>
        <w:shd w:val="clear" w:color="auto" w:fill="D0CECE" w:themeFill="background2" w:themeFillShade="E6"/>
        <w:spacing w:after="0"/>
        <w:rPr>
          <w:sz w:val="24"/>
          <w:szCs w:val="24"/>
        </w:rPr>
      </w:pPr>
      <w:r w:rsidRPr="00795799">
        <w:rPr>
          <w:sz w:val="24"/>
          <w:szCs w:val="24"/>
        </w:rPr>
        <w:t xml:space="preserve">    </w:t>
      </w:r>
      <w:proofErr w:type="spellStart"/>
      <w:r w:rsidRPr="00795799">
        <w:rPr>
          <w:sz w:val="24"/>
          <w:szCs w:val="24"/>
        </w:rPr>
        <w:t>C1#2</w:t>
      </w:r>
      <w:proofErr w:type="spellEnd"/>
      <w:r w:rsidRPr="00795799">
        <w:rPr>
          <w:sz w:val="24"/>
          <w:szCs w:val="24"/>
        </w:rPr>
        <w:t xml:space="preserve">               1.072      0.330      3.251      0.001</w:t>
      </w:r>
    </w:p>
    <w:p w14:paraId="4A464A82" w14:textId="77777777" w:rsidR="00795799" w:rsidRPr="00795799" w:rsidRDefault="00795799" w:rsidP="00795799">
      <w:pPr>
        <w:shd w:val="clear" w:color="auto" w:fill="D0CECE" w:themeFill="background2" w:themeFillShade="E6"/>
        <w:spacing w:after="0"/>
        <w:rPr>
          <w:sz w:val="24"/>
          <w:szCs w:val="24"/>
        </w:rPr>
      </w:pPr>
    </w:p>
    <w:p w14:paraId="05A54B86" w14:textId="77777777" w:rsidR="00795799" w:rsidRPr="00795799" w:rsidRDefault="00795799" w:rsidP="00795799">
      <w:pPr>
        <w:shd w:val="clear" w:color="auto" w:fill="D0CECE" w:themeFill="background2" w:themeFillShade="E6"/>
        <w:spacing w:after="0"/>
        <w:rPr>
          <w:sz w:val="24"/>
          <w:szCs w:val="24"/>
        </w:rPr>
      </w:pPr>
      <w:r w:rsidRPr="00795799">
        <w:rPr>
          <w:sz w:val="24"/>
          <w:szCs w:val="24"/>
        </w:rPr>
        <w:t xml:space="preserve"> </w:t>
      </w:r>
      <w:proofErr w:type="spellStart"/>
      <w:r w:rsidRPr="00795799">
        <w:rPr>
          <w:sz w:val="24"/>
          <w:szCs w:val="24"/>
        </w:rPr>
        <w:t>C2#2</w:t>
      </w:r>
      <w:proofErr w:type="spellEnd"/>
      <w:r w:rsidRPr="00795799">
        <w:rPr>
          <w:sz w:val="24"/>
          <w:szCs w:val="24"/>
        </w:rPr>
        <w:t xml:space="preserve">     ON</w:t>
      </w:r>
    </w:p>
    <w:p w14:paraId="314F158B" w14:textId="77777777" w:rsidR="00795799" w:rsidRPr="00795799" w:rsidRDefault="00795799" w:rsidP="00795799">
      <w:pPr>
        <w:shd w:val="clear" w:color="auto" w:fill="D0CECE" w:themeFill="background2" w:themeFillShade="E6"/>
        <w:spacing w:after="0"/>
        <w:rPr>
          <w:sz w:val="24"/>
          <w:szCs w:val="24"/>
        </w:rPr>
      </w:pPr>
      <w:r w:rsidRPr="00795799">
        <w:rPr>
          <w:sz w:val="24"/>
          <w:szCs w:val="24"/>
        </w:rPr>
        <w:t xml:space="preserve">    </w:t>
      </w:r>
      <w:proofErr w:type="spellStart"/>
      <w:r w:rsidRPr="00795799">
        <w:rPr>
          <w:sz w:val="24"/>
          <w:szCs w:val="24"/>
        </w:rPr>
        <w:t>C1#1</w:t>
      </w:r>
      <w:proofErr w:type="spellEnd"/>
      <w:r w:rsidRPr="00795799">
        <w:rPr>
          <w:sz w:val="24"/>
          <w:szCs w:val="24"/>
        </w:rPr>
        <w:t xml:space="preserve">               0.578      0.581      0.995      0.320</w:t>
      </w:r>
    </w:p>
    <w:p w14:paraId="41FA425F" w14:textId="77777777" w:rsidR="00795799" w:rsidRPr="00795799" w:rsidRDefault="00795799" w:rsidP="00795799">
      <w:pPr>
        <w:shd w:val="clear" w:color="auto" w:fill="D0CECE" w:themeFill="background2" w:themeFillShade="E6"/>
        <w:spacing w:after="0"/>
        <w:rPr>
          <w:sz w:val="24"/>
          <w:szCs w:val="24"/>
        </w:rPr>
      </w:pPr>
      <w:r w:rsidRPr="00795799">
        <w:rPr>
          <w:sz w:val="24"/>
          <w:szCs w:val="24"/>
        </w:rPr>
        <w:t xml:space="preserve">    </w:t>
      </w:r>
      <w:proofErr w:type="spellStart"/>
      <w:r w:rsidRPr="00795799">
        <w:rPr>
          <w:sz w:val="24"/>
          <w:szCs w:val="24"/>
        </w:rPr>
        <w:t>C1#2</w:t>
      </w:r>
      <w:proofErr w:type="spellEnd"/>
      <w:r w:rsidRPr="00795799">
        <w:rPr>
          <w:sz w:val="24"/>
          <w:szCs w:val="24"/>
        </w:rPr>
        <w:t xml:space="preserve">               0.229      0.678      0.338      0.736</w:t>
      </w:r>
    </w:p>
    <w:p w14:paraId="38D11E4A" w14:textId="77777777" w:rsidR="00795799" w:rsidRPr="00795799" w:rsidRDefault="00795799" w:rsidP="00795799">
      <w:pPr>
        <w:shd w:val="clear" w:color="auto" w:fill="D0CECE" w:themeFill="background2" w:themeFillShade="E6"/>
        <w:spacing w:after="0"/>
        <w:rPr>
          <w:sz w:val="24"/>
          <w:szCs w:val="24"/>
        </w:rPr>
      </w:pPr>
    </w:p>
    <w:p w14:paraId="4983C650" w14:textId="77777777" w:rsidR="00795799" w:rsidRPr="00795799" w:rsidRDefault="00795799" w:rsidP="00795799">
      <w:pPr>
        <w:shd w:val="clear" w:color="auto" w:fill="D0CECE" w:themeFill="background2" w:themeFillShade="E6"/>
        <w:spacing w:after="0"/>
        <w:rPr>
          <w:sz w:val="24"/>
          <w:szCs w:val="24"/>
        </w:rPr>
      </w:pPr>
      <w:r w:rsidRPr="00795799">
        <w:rPr>
          <w:sz w:val="24"/>
          <w:szCs w:val="24"/>
        </w:rPr>
        <w:t xml:space="preserve"> Means</w:t>
      </w:r>
    </w:p>
    <w:p w14:paraId="5F5BC533" w14:textId="77777777" w:rsidR="00795799" w:rsidRPr="00795799" w:rsidRDefault="00795799" w:rsidP="00795799">
      <w:pPr>
        <w:shd w:val="clear" w:color="auto" w:fill="D0CECE" w:themeFill="background2" w:themeFillShade="E6"/>
        <w:spacing w:after="0"/>
        <w:rPr>
          <w:sz w:val="24"/>
          <w:szCs w:val="24"/>
        </w:rPr>
      </w:pPr>
      <w:r w:rsidRPr="00795799">
        <w:rPr>
          <w:sz w:val="24"/>
          <w:szCs w:val="24"/>
        </w:rPr>
        <w:t xml:space="preserve">    </w:t>
      </w:r>
      <w:proofErr w:type="spellStart"/>
      <w:r w:rsidRPr="00795799">
        <w:rPr>
          <w:sz w:val="24"/>
          <w:szCs w:val="24"/>
        </w:rPr>
        <w:t>C1#1</w:t>
      </w:r>
      <w:proofErr w:type="spellEnd"/>
      <w:r w:rsidRPr="00795799">
        <w:rPr>
          <w:sz w:val="24"/>
          <w:szCs w:val="24"/>
        </w:rPr>
        <w:t xml:space="preserve">              -0.259      0.248     -1.042      0.297</w:t>
      </w:r>
    </w:p>
    <w:p w14:paraId="5EA92312" w14:textId="77777777" w:rsidR="00795799" w:rsidRPr="00795799" w:rsidRDefault="00795799" w:rsidP="00795799">
      <w:pPr>
        <w:shd w:val="clear" w:color="auto" w:fill="D0CECE" w:themeFill="background2" w:themeFillShade="E6"/>
        <w:spacing w:after="0"/>
        <w:rPr>
          <w:sz w:val="24"/>
          <w:szCs w:val="24"/>
        </w:rPr>
      </w:pPr>
      <w:r w:rsidRPr="00795799">
        <w:rPr>
          <w:sz w:val="24"/>
          <w:szCs w:val="24"/>
        </w:rPr>
        <w:t xml:space="preserve">    </w:t>
      </w:r>
      <w:proofErr w:type="spellStart"/>
      <w:r w:rsidRPr="00795799">
        <w:rPr>
          <w:sz w:val="24"/>
          <w:szCs w:val="24"/>
        </w:rPr>
        <w:t>C1#2</w:t>
      </w:r>
      <w:proofErr w:type="spellEnd"/>
      <w:r w:rsidRPr="00795799">
        <w:rPr>
          <w:sz w:val="24"/>
          <w:szCs w:val="24"/>
        </w:rPr>
        <w:t xml:space="preserve">              -0.592      0.463     -1.279      0.201</w:t>
      </w:r>
    </w:p>
    <w:p w14:paraId="19B358CF" w14:textId="77777777" w:rsidR="00795799" w:rsidRPr="00795799" w:rsidRDefault="00795799" w:rsidP="00795799">
      <w:pPr>
        <w:shd w:val="clear" w:color="auto" w:fill="D0CECE" w:themeFill="background2" w:themeFillShade="E6"/>
        <w:spacing w:after="0"/>
        <w:rPr>
          <w:sz w:val="24"/>
          <w:szCs w:val="24"/>
        </w:rPr>
      </w:pPr>
      <w:r w:rsidRPr="00795799">
        <w:rPr>
          <w:sz w:val="24"/>
          <w:szCs w:val="24"/>
        </w:rPr>
        <w:t xml:space="preserve">    </w:t>
      </w:r>
      <w:proofErr w:type="spellStart"/>
      <w:r w:rsidRPr="00795799">
        <w:rPr>
          <w:sz w:val="24"/>
          <w:szCs w:val="24"/>
        </w:rPr>
        <w:t>C2#1</w:t>
      </w:r>
      <w:proofErr w:type="spellEnd"/>
      <w:r w:rsidRPr="00795799">
        <w:rPr>
          <w:sz w:val="24"/>
          <w:szCs w:val="24"/>
        </w:rPr>
        <w:t xml:space="preserve">              -0.377      0.238     -1.587      0.112</w:t>
      </w:r>
    </w:p>
    <w:p w14:paraId="29394DA8" w14:textId="1062CCED" w:rsidR="00960606" w:rsidRDefault="00795799" w:rsidP="00795799">
      <w:pPr>
        <w:shd w:val="clear" w:color="auto" w:fill="D0CECE" w:themeFill="background2" w:themeFillShade="E6"/>
        <w:spacing w:after="0"/>
        <w:rPr>
          <w:sz w:val="24"/>
          <w:szCs w:val="24"/>
        </w:rPr>
      </w:pPr>
      <w:r w:rsidRPr="00795799">
        <w:rPr>
          <w:sz w:val="24"/>
          <w:szCs w:val="24"/>
        </w:rPr>
        <w:t xml:space="preserve">    </w:t>
      </w:r>
      <w:proofErr w:type="spellStart"/>
      <w:r w:rsidRPr="00795799">
        <w:rPr>
          <w:sz w:val="24"/>
          <w:szCs w:val="24"/>
        </w:rPr>
        <w:t>C2#2</w:t>
      </w:r>
      <w:proofErr w:type="spellEnd"/>
      <w:r w:rsidRPr="00795799">
        <w:rPr>
          <w:sz w:val="24"/>
          <w:szCs w:val="24"/>
        </w:rPr>
        <w:t xml:space="preserve">              -1.124      0.572     -1.965      0.049</w:t>
      </w:r>
    </w:p>
    <w:p w14:paraId="072A7146" w14:textId="77777777" w:rsidR="00960606" w:rsidRPr="00960606" w:rsidRDefault="00960606" w:rsidP="00960606">
      <w:pPr>
        <w:spacing w:after="0"/>
        <w:rPr>
          <w:color w:val="323232"/>
          <w:sz w:val="28"/>
          <w:szCs w:val="28"/>
        </w:rPr>
      </w:pPr>
    </w:p>
    <w:p w14:paraId="71F173B5" w14:textId="6258B557" w:rsidR="000B6A45" w:rsidRDefault="00795799" w:rsidP="009A4DE9">
      <w:pPr>
        <w:spacing w:after="0"/>
        <w:rPr>
          <w:sz w:val="24"/>
          <w:szCs w:val="24"/>
        </w:rPr>
      </w:pPr>
      <w:r>
        <w:rPr>
          <w:sz w:val="24"/>
          <w:szCs w:val="24"/>
        </w:rPr>
        <w:t xml:space="preserve">Based on these parameters, we can estimate </w:t>
      </w:r>
      <w:r w:rsidR="00120455">
        <w:rPr>
          <w:sz w:val="24"/>
          <w:szCs w:val="24"/>
        </w:rPr>
        <w:t xml:space="preserve">the probability of </w:t>
      </w:r>
      <w:proofErr w:type="spellStart"/>
      <w:r w:rsidR="00120455" w:rsidRPr="00E93D87">
        <w:rPr>
          <w:b/>
          <w:bCs/>
          <w:color w:val="C00000"/>
          <w:sz w:val="24"/>
          <w:szCs w:val="24"/>
        </w:rPr>
        <w:t>c1</w:t>
      </w:r>
      <w:proofErr w:type="spellEnd"/>
      <w:r w:rsidR="00120455" w:rsidRPr="00E93D87">
        <w:rPr>
          <w:color w:val="C00000"/>
          <w:sz w:val="24"/>
          <w:szCs w:val="24"/>
        </w:rPr>
        <w:t xml:space="preserve"> </w:t>
      </w:r>
      <w:r w:rsidR="00120455">
        <w:rPr>
          <w:sz w:val="24"/>
          <w:szCs w:val="24"/>
        </w:rPr>
        <w:t>latent classes by transforming the logits in odds, and the odds in probabilities:</w:t>
      </w:r>
    </w:p>
    <w:p w14:paraId="1007C6D7" w14:textId="265DA936" w:rsidR="00120455" w:rsidRDefault="00120455" w:rsidP="009A4DE9">
      <w:pPr>
        <w:spacing w:after="0"/>
        <w:rPr>
          <w:sz w:val="24"/>
          <w:szCs w:val="24"/>
        </w:rPr>
      </w:pPr>
      <w:r>
        <w:rPr>
          <w:sz w:val="24"/>
          <w:szCs w:val="24"/>
        </w:rPr>
        <w:t xml:space="preserve">For example, the odds of </w:t>
      </w:r>
      <w:r w:rsidR="001633BB">
        <w:rPr>
          <w:sz w:val="24"/>
          <w:szCs w:val="24"/>
        </w:rPr>
        <w:t xml:space="preserve">being in category </w:t>
      </w:r>
      <w:proofErr w:type="gramStart"/>
      <w:r w:rsidR="001633BB">
        <w:rPr>
          <w:sz w:val="24"/>
          <w:szCs w:val="24"/>
        </w:rPr>
        <w:t xml:space="preserve">1 </w:t>
      </w:r>
      <w:r>
        <w:rPr>
          <w:sz w:val="24"/>
          <w:szCs w:val="24"/>
        </w:rPr>
        <w:t xml:space="preserve"> of</w:t>
      </w:r>
      <w:proofErr w:type="gramEnd"/>
      <w:r>
        <w:rPr>
          <w:sz w:val="24"/>
          <w:szCs w:val="24"/>
        </w:rPr>
        <w:t xml:space="preserve"> </w:t>
      </w:r>
      <w:proofErr w:type="spellStart"/>
      <w:r w:rsidRPr="00E93D87">
        <w:rPr>
          <w:b/>
          <w:bCs/>
          <w:color w:val="C00000"/>
          <w:sz w:val="24"/>
          <w:szCs w:val="24"/>
        </w:rPr>
        <w:t>c1</w:t>
      </w:r>
      <w:proofErr w:type="spellEnd"/>
      <w:r w:rsidRPr="00E93D87">
        <w:rPr>
          <w:color w:val="C00000"/>
          <w:sz w:val="24"/>
          <w:szCs w:val="24"/>
        </w:rPr>
        <w:t xml:space="preserve"> </w:t>
      </w:r>
      <w:r>
        <w:rPr>
          <w:sz w:val="24"/>
          <w:szCs w:val="24"/>
        </w:rPr>
        <w:t xml:space="preserve">will be: </w:t>
      </w:r>
    </w:p>
    <w:p w14:paraId="3603221D" w14:textId="4B447EEF" w:rsidR="00120455" w:rsidRPr="001633BB" w:rsidRDefault="00120455" w:rsidP="00120455">
      <w:pPr>
        <w:shd w:val="clear" w:color="auto" w:fill="FFF2CC" w:themeFill="accent4" w:themeFillTint="33"/>
        <w:spacing w:after="0"/>
        <w:rPr>
          <w:rFonts w:ascii="Cambria Math" w:hAnsi="Cambria Math"/>
          <w:sz w:val="24"/>
          <w:szCs w:val="24"/>
          <w:lang w:val="fr-FR"/>
        </w:rPr>
      </w:pPr>
      <w:proofErr w:type="spellStart"/>
      <w:r w:rsidRPr="001633BB">
        <w:rPr>
          <w:rFonts w:ascii="Cambria Math" w:hAnsi="Cambria Math"/>
          <w:sz w:val="24"/>
          <w:szCs w:val="24"/>
          <w:lang w:val="fr-FR"/>
        </w:rPr>
        <w:t>Odds</w:t>
      </w:r>
      <w:proofErr w:type="spellEnd"/>
      <w:r w:rsidRPr="001633BB">
        <w:rPr>
          <w:rFonts w:ascii="Cambria Math" w:hAnsi="Cambria Math"/>
          <w:sz w:val="24"/>
          <w:szCs w:val="24"/>
          <w:lang w:val="fr-FR"/>
        </w:rPr>
        <w:t xml:space="preserve"> </w:t>
      </w:r>
      <w:proofErr w:type="spellStart"/>
      <w:r w:rsidRPr="001633BB">
        <w:rPr>
          <w:rFonts w:ascii="Cambria Math" w:hAnsi="Cambria Math"/>
          <w:sz w:val="24"/>
          <w:szCs w:val="24"/>
          <w:lang w:val="fr-FR"/>
        </w:rPr>
        <w:t>c1#1</w:t>
      </w:r>
      <w:proofErr w:type="spellEnd"/>
      <w:r w:rsidRPr="001633BB">
        <w:rPr>
          <w:rFonts w:ascii="Cambria Math" w:hAnsi="Cambria Math"/>
          <w:sz w:val="24"/>
          <w:szCs w:val="24"/>
          <w:lang w:val="fr-FR"/>
        </w:rPr>
        <w:t xml:space="preserve"> = </w:t>
      </w:r>
      <w:proofErr w:type="spellStart"/>
      <w:r w:rsidRPr="001633BB">
        <w:rPr>
          <w:rFonts w:ascii="Cambria Math" w:hAnsi="Cambria Math"/>
          <w:sz w:val="24"/>
          <w:szCs w:val="24"/>
          <w:lang w:val="fr-FR"/>
        </w:rPr>
        <w:t>exp</w:t>
      </w:r>
      <w:proofErr w:type="spellEnd"/>
      <w:r w:rsidRPr="001633BB">
        <w:rPr>
          <w:rFonts w:ascii="Cambria Math" w:hAnsi="Cambria Math"/>
          <w:sz w:val="24"/>
          <w:szCs w:val="24"/>
          <w:lang w:val="fr-FR"/>
        </w:rPr>
        <w:t xml:space="preserve"> (</w:t>
      </w:r>
      <w:proofErr w:type="spellStart"/>
      <w:r w:rsidRPr="001633BB">
        <w:rPr>
          <w:rFonts w:ascii="Cambria Math" w:hAnsi="Cambria Math"/>
          <w:sz w:val="24"/>
          <w:szCs w:val="24"/>
          <w:lang w:val="fr-FR"/>
        </w:rPr>
        <w:t>Logit</w:t>
      </w:r>
      <w:proofErr w:type="spellEnd"/>
      <w:r w:rsidRPr="001633BB">
        <w:rPr>
          <w:rFonts w:ascii="Cambria Math" w:hAnsi="Cambria Math"/>
          <w:sz w:val="24"/>
          <w:szCs w:val="24"/>
          <w:lang w:val="fr-FR"/>
        </w:rPr>
        <w:t xml:space="preserve"> </w:t>
      </w:r>
      <w:proofErr w:type="spellStart"/>
      <w:r w:rsidRPr="001633BB">
        <w:rPr>
          <w:rFonts w:ascii="Cambria Math" w:hAnsi="Cambria Math"/>
          <w:sz w:val="24"/>
          <w:szCs w:val="24"/>
          <w:lang w:val="fr-FR"/>
        </w:rPr>
        <w:t>c1#1</w:t>
      </w:r>
      <w:proofErr w:type="spellEnd"/>
      <w:r w:rsidRPr="001633BB">
        <w:rPr>
          <w:rFonts w:ascii="Cambria Math" w:hAnsi="Cambria Math"/>
          <w:sz w:val="24"/>
          <w:szCs w:val="24"/>
          <w:lang w:val="fr-FR"/>
        </w:rPr>
        <w:t xml:space="preserve">) = </w:t>
      </w:r>
      <w:proofErr w:type="spellStart"/>
      <w:proofErr w:type="gramStart"/>
      <w:r w:rsidRPr="001633BB">
        <w:rPr>
          <w:rFonts w:ascii="Cambria Math" w:hAnsi="Cambria Math"/>
          <w:sz w:val="24"/>
          <w:szCs w:val="24"/>
          <w:lang w:val="fr-FR"/>
        </w:rPr>
        <w:t>exp</w:t>
      </w:r>
      <w:proofErr w:type="spellEnd"/>
      <w:r w:rsidRPr="001633BB">
        <w:rPr>
          <w:rFonts w:ascii="Cambria Math" w:hAnsi="Cambria Math"/>
          <w:sz w:val="24"/>
          <w:szCs w:val="24"/>
          <w:lang w:val="fr-FR"/>
        </w:rPr>
        <w:t>(</w:t>
      </w:r>
      <w:proofErr w:type="gramEnd"/>
      <w:r w:rsidRPr="001633BB">
        <w:rPr>
          <w:rFonts w:ascii="Cambria Math" w:hAnsi="Cambria Math"/>
          <w:sz w:val="24"/>
          <w:szCs w:val="24"/>
          <w:lang w:val="fr-FR"/>
        </w:rPr>
        <w:t>-0.259) = 0.772</w:t>
      </w:r>
    </w:p>
    <w:p w14:paraId="5F532D25" w14:textId="09C74D57" w:rsidR="00120455" w:rsidRPr="00120455" w:rsidRDefault="00120455" w:rsidP="009A4DE9">
      <w:pPr>
        <w:spacing w:after="0"/>
        <w:rPr>
          <w:sz w:val="24"/>
          <w:szCs w:val="24"/>
        </w:rPr>
      </w:pPr>
      <w:r w:rsidRPr="00120455">
        <w:rPr>
          <w:sz w:val="24"/>
          <w:szCs w:val="24"/>
        </w:rPr>
        <w:t>and the odds of c</w:t>
      </w:r>
      <w:r>
        <w:rPr>
          <w:sz w:val="24"/>
          <w:szCs w:val="24"/>
        </w:rPr>
        <w:t xml:space="preserve">ategory 2 of latent class </w:t>
      </w:r>
      <w:proofErr w:type="spellStart"/>
      <w:r w:rsidRPr="001633BB">
        <w:rPr>
          <w:b/>
          <w:bCs/>
          <w:color w:val="C00000"/>
          <w:sz w:val="24"/>
          <w:szCs w:val="24"/>
        </w:rPr>
        <w:t>c1</w:t>
      </w:r>
      <w:proofErr w:type="spellEnd"/>
      <w:r w:rsidRPr="001633BB">
        <w:rPr>
          <w:color w:val="C00000"/>
          <w:sz w:val="24"/>
          <w:szCs w:val="24"/>
        </w:rPr>
        <w:t xml:space="preserve"> </w:t>
      </w:r>
      <w:r>
        <w:rPr>
          <w:sz w:val="24"/>
          <w:szCs w:val="24"/>
        </w:rPr>
        <w:t xml:space="preserve">will be: </w:t>
      </w:r>
    </w:p>
    <w:p w14:paraId="00A5EB1F" w14:textId="2E54B385" w:rsidR="00120455" w:rsidRPr="001633BB" w:rsidRDefault="00120455" w:rsidP="00120455">
      <w:pPr>
        <w:shd w:val="clear" w:color="auto" w:fill="FFF2CC" w:themeFill="accent4" w:themeFillTint="33"/>
        <w:spacing w:after="0"/>
        <w:rPr>
          <w:rFonts w:ascii="Cambria Math" w:hAnsi="Cambria Math"/>
          <w:sz w:val="24"/>
          <w:szCs w:val="24"/>
          <w:lang w:val="fr-FR"/>
        </w:rPr>
      </w:pPr>
      <w:proofErr w:type="spellStart"/>
      <w:r w:rsidRPr="001633BB">
        <w:rPr>
          <w:rFonts w:ascii="Cambria Math" w:hAnsi="Cambria Math"/>
          <w:sz w:val="24"/>
          <w:szCs w:val="24"/>
          <w:lang w:val="fr-FR"/>
        </w:rPr>
        <w:t>Odds</w:t>
      </w:r>
      <w:proofErr w:type="spellEnd"/>
      <w:r w:rsidRPr="001633BB">
        <w:rPr>
          <w:rFonts w:ascii="Cambria Math" w:hAnsi="Cambria Math"/>
          <w:sz w:val="24"/>
          <w:szCs w:val="24"/>
          <w:lang w:val="fr-FR"/>
        </w:rPr>
        <w:t xml:space="preserve"> </w:t>
      </w:r>
      <w:proofErr w:type="spellStart"/>
      <w:r w:rsidRPr="001633BB">
        <w:rPr>
          <w:rFonts w:ascii="Cambria Math" w:hAnsi="Cambria Math"/>
          <w:sz w:val="24"/>
          <w:szCs w:val="24"/>
          <w:lang w:val="fr-FR"/>
        </w:rPr>
        <w:t>c1#2</w:t>
      </w:r>
      <w:proofErr w:type="spellEnd"/>
      <w:r w:rsidRPr="001633BB">
        <w:rPr>
          <w:rFonts w:ascii="Cambria Math" w:hAnsi="Cambria Math"/>
          <w:sz w:val="24"/>
          <w:szCs w:val="24"/>
          <w:lang w:val="fr-FR"/>
        </w:rPr>
        <w:t xml:space="preserve">= </w:t>
      </w:r>
      <w:proofErr w:type="spellStart"/>
      <w:r w:rsidRPr="001633BB">
        <w:rPr>
          <w:rFonts w:ascii="Cambria Math" w:hAnsi="Cambria Math"/>
          <w:sz w:val="24"/>
          <w:szCs w:val="24"/>
          <w:lang w:val="fr-FR"/>
        </w:rPr>
        <w:t>exp</w:t>
      </w:r>
      <w:proofErr w:type="spellEnd"/>
      <w:r w:rsidRPr="001633BB">
        <w:rPr>
          <w:rFonts w:ascii="Cambria Math" w:hAnsi="Cambria Math"/>
          <w:sz w:val="24"/>
          <w:szCs w:val="24"/>
          <w:lang w:val="fr-FR"/>
        </w:rPr>
        <w:t xml:space="preserve"> (</w:t>
      </w:r>
      <w:proofErr w:type="spellStart"/>
      <w:r w:rsidRPr="001633BB">
        <w:rPr>
          <w:rFonts w:ascii="Cambria Math" w:hAnsi="Cambria Math"/>
          <w:sz w:val="24"/>
          <w:szCs w:val="24"/>
          <w:lang w:val="fr-FR"/>
        </w:rPr>
        <w:t>Logit</w:t>
      </w:r>
      <w:proofErr w:type="spellEnd"/>
      <w:r w:rsidRPr="001633BB">
        <w:rPr>
          <w:rFonts w:ascii="Cambria Math" w:hAnsi="Cambria Math"/>
          <w:sz w:val="24"/>
          <w:szCs w:val="24"/>
          <w:lang w:val="fr-FR"/>
        </w:rPr>
        <w:t xml:space="preserve"> </w:t>
      </w:r>
      <w:proofErr w:type="spellStart"/>
      <w:r w:rsidRPr="001633BB">
        <w:rPr>
          <w:rFonts w:ascii="Cambria Math" w:hAnsi="Cambria Math"/>
          <w:sz w:val="24"/>
          <w:szCs w:val="24"/>
          <w:lang w:val="fr-FR"/>
        </w:rPr>
        <w:t>c1#2</w:t>
      </w:r>
      <w:proofErr w:type="spellEnd"/>
      <w:r w:rsidRPr="001633BB">
        <w:rPr>
          <w:rFonts w:ascii="Cambria Math" w:hAnsi="Cambria Math"/>
          <w:sz w:val="24"/>
          <w:szCs w:val="24"/>
          <w:lang w:val="fr-FR"/>
        </w:rPr>
        <w:t xml:space="preserve">) = </w:t>
      </w:r>
      <w:proofErr w:type="spellStart"/>
      <w:proofErr w:type="gramStart"/>
      <w:r w:rsidRPr="001633BB">
        <w:rPr>
          <w:rFonts w:ascii="Cambria Math" w:hAnsi="Cambria Math"/>
          <w:sz w:val="24"/>
          <w:szCs w:val="24"/>
          <w:lang w:val="fr-FR"/>
        </w:rPr>
        <w:t>exp</w:t>
      </w:r>
      <w:proofErr w:type="spellEnd"/>
      <w:r w:rsidRPr="001633BB">
        <w:rPr>
          <w:rFonts w:ascii="Cambria Math" w:hAnsi="Cambria Math"/>
          <w:sz w:val="24"/>
          <w:szCs w:val="24"/>
          <w:lang w:val="fr-FR"/>
        </w:rPr>
        <w:t>(</w:t>
      </w:r>
      <w:proofErr w:type="gramEnd"/>
      <w:r w:rsidRPr="001633BB">
        <w:rPr>
          <w:rFonts w:ascii="Cambria Math" w:hAnsi="Cambria Math"/>
          <w:sz w:val="24"/>
          <w:szCs w:val="24"/>
          <w:lang w:val="fr-FR"/>
        </w:rPr>
        <w:t>-0.592) = 0.553</w:t>
      </w:r>
    </w:p>
    <w:p w14:paraId="522441B1" w14:textId="1007EEB6" w:rsidR="00B9213A" w:rsidRDefault="00120455" w:rsidP="009A4DE9">
      <w:pPr>
        <w:spacing w:after="0"/>
        <w:rPr>
          <w:sz w:val="24"/>
          <w:szCs w:val="24"/>
        </w:rPr>
      </w:pPr>
      <w:r w:rsidRPr="00120455">
        <w:rPr>
          <w:sz w:val="24"/>
          <w:szCs w:val="24"/>
        </w:rPr>
        <w:t>Using these, the p</w:t>
      </w:r>
      <w:r>
        <w:rPr>
          <w:sz w:val="24"/>
          <w:szCs w:val="24"/>
        </w:rPr>
        <w:t xml:space="preserve">robability of category 1 of latent class </w:t>
      </w:r>
      <w:proofErr w:type="spellStart"/>
      <w:r w:rsidRPr="00E93D87">
        <w:rPr>
          <w:b/>
          <w:bCs/>
          <w:color w:val="C00000"/>
          <w:sz w:val="24"/>
          <w:szCs w:val="24"/>
        </w:rPr>
        <w:t>c1</w:t>
      </w:r>
      <w:proofErr w:type="spellEnd"/>
      <w:r w:rsidRPr="00E93D87">
        <w:rPr>
          <w:color w:val="C00000"/>
          <w:sz w:val="24"/>
          <w:szCs w:val="24"/>
        </w:rPr>
        <w:t xml:space="preserve"> </w:t>
      </w:r>
      <w:r>
        <w:rPr>
          <w:sz w:val="24"/>
          <w:szCs w:val="24"/>
        </w:rPr>
        <w:t>will be:</w:t>
      </w:r>
    </w:p>
    <w:p w14:paraId="6E57A04E" w14:textId="573CAE43" w:rsidR="00120455" w:rsidRPr="0017037A" w:rsidRDefault="00120455" w:rsidP="0017037A">
      <w:pPr>
        <w:shd w:val="clear" w:color="auto" w:fill="FFF2CC" w:themeFill="accent4" w:themeFillTint="33"/>
        <w:spacing w:after="0"/>
        <w:rPr>
          <w:rFonts w:ascii="Cambria Math" w:hAnsi="Cambria Math"/>
          <w:sz w:val="24"/>
          <w:szCs w:val="24"/>
        </w:rPr>
      </w:pPr>
      <w:r w:rsidRPr="001633BB">
        <w:rPr>
          <w:rFonts w:ascii="Cambria Math" w:hAnsi="Cambria Math"/>
          <w:i/>
          <w:iCs/>
          <w:sz w:val="24"/>
          <w:szCs w:val="24"/>
        </w:rPr>
        <w:lastRenderedPageBreak/>
        <w:t>p</w:t>
      </w:r>
      <w:r w:rsidRPr="0017037A">
        <w:rPr>
          <w:rFonts w:ascii="Cambria Math" w:hAnsi="Cambria Math"/>
          <w:sz w:val="24"/>
          <w:szCs w:val="24"/>
        </w:rPr>
        <w:t xml:space="preserve"> (</w:t>
      </w:r>
      <w:proofErr w:type="spellStart"/>
      <w:r w:rsidRPr="0017037A">
        <w:rPr>
          <w:rFonts w:ascii="Cambria Math" w:hAnsi="Cambria Math"/>
          <w:sz w:val="24"/>
          <w:szCs w:val="24"/>
        </w:rPr>
        <w:t>c1#1</w:t>
      </w:r>
      <w:proofErr w:type="spellEnd"/>
      <w:proofErr w:type="gramStart"/>
      <w:r w:rsidRPr="0017037A">
        <w:rPr>
          <w:rFonts w:ascii="Cambria Math" w:hAnsi="Cambria Math"/>
          <w:sz w:val="24"/>
          <w:szCs w:val="24"/>
        </w:rPr>
        <w:t>)  =</w:t>
      </w:r>
      <w:proofErr w:type="gramEnd"/>
      <w:r w:rsidRPr="0017037A">
        <w:rPr>
          <w:rFonts w:ascii="Cambria Math" w:hAnsi="Cambria Math"/>
          <w:sz w:val="24"/>
          <w:szCs w:val="24"/>
        </w:rPr>
        <w:t xml:space="preserve"> </w:t>
      </w:r>
      <m:oMath>
        <m:f>
          <m:fPr>
            <m:ctrlPr>
              <w:rPr>
                <w:rFonts w:ascii="Cambria Math" w:hAnsi="Cambria Math"/>
                <w:iCs/>
                <w:sz w:val="24"/>
                <w:szCs w:val="24"/>
              </w:rPr>
            </m:ctrlPr>
          </m:fPr>
          <m:num>
            <m:r>
              <m:rPr>
                <m:sty m:val="p"/>
              </m:rPr>
              <w:rPr>
                <w:rFonts w:ascii="Cambria Math" w:hAnsi="Cambria Math"/>
                <w:sz w:val="24"/>
                <w:szCs w:val="24"/>
              </w:rPr>
              <m:t>Odds c1#1</m:t>
            </m:r>
          </m:num>
          <m:den>
            <m:r>
              <m:rPr>
                <m:sty m:val="p"/>
              </m:rPr>
              <w:rPr>
                <w:rFonts w:ascii="Cambria Math" w:hAnsi="Cambria Math"/>
                <w:sz w:val="24"/>
                <w:szCs w:val="24"/>
              </w:rPr>
              <m:t>Odds c1#1+Odds c1#2+1</m:t>
            </m:r>
          </m:den>
        </m:f>
      </m:oMath>
      <w:r w:rsidRPr="001633BB">
        <w:rPr>
          <w:rFonts w:ascii="Cambria Math" w:eastAsiaTheme="minorEastAsia" w:hAnsi="Cambria Math"/>
          <w:iCs/>
          <w:sz w:val="24"/>
          <w:szCs w:val="24"/>
        </w:rPr>
        <w:t xml:space="preserve"> = </w:t>
      </w:r>
      <m:oMath>
        <m:f>
          <m:fPr>
            <m:ctrlPr>
              <w:rPr>
                <w:rFonts w:ascii="Cambria Math" w:hAnsi="Cambria Math"/>
                <w:iCs/>
                <w:sz w:val="24"/>
                <w:szCs w:val="24"/>
              </w:rPr>
            </m:ctrlPr>
          </m:fPr>
          <m:num>
            <m:r>
              <m:rPr>
                <m:sty m:val="p"/>
              </m:rPr>
              <w:rPr>
                <w:rFonts w:ascii="Cambria Math" w:hAnsi="Cambria Math"/>
                <w:sz w:val="24"/>
                <w:szCs w:val="24"/>
              </w:rPr>
              <m:t>0.772</m:t>
            </m:r>
          </m:num>
          <m:den>
            <m:r>
              <m:rPr>
                <m:sty m:val="p"/>
              </m:rPr>
              <w:rPr>
                <w:rFonts w:ascii="Cambria Math" w:hAnsi="Cambria Math"/>
                <w:sz w:val="24"/>
                <w:szCs w:val="24"/>
              </w:rPr>
              <m:t>0.772 +0.553 +1</m:t>
            </m:r>
          </m:den>
        </m:f>
      </m:oMath>
      <w:r w:rsidR="0017037A" w:rsidRPr="0017037A">
        <w:rPr>
          <w:rFonts w:ascii="Cambria Math" w:eastAsiaTheme="minorEastAsia" w:hAnsi="Cambria Math"/>
          <w:sz w:val="24"/>
          <w:szCs w:val="24"/>
        </w:rPr>
        <w:t xml:space="preserve"> = 0.332</w:t>
      </w:r>
    </w:p>
    <w:p w14:paraId="66CAC6E6" w14:textId="09722632" w:rsidR="00120455" w:rsidRDefault="0017037A" w:rsidP="009A4DE9">
      <w:pPr>
        <w:spacing w:after="0"/>
        <w:rPr>
          <w:sz w:val="24"/>
          <w:szCs w:val="24"/>
        </w:rPr>
      </w:pPr>
      <w:r>
        <w:rPr>
          <w:sz w:val="24"/>
          <w:szCs w:val="24"/>
        </w:rPr>
        <w:t xml:space="preserve">While the probability of category 2 of latent class </w:t>
      </w:r>
      <w:proofErr w:type="spellStart"/>
      <w:r w:rsidRPr="00E93D87">
        <w:rPr>
          <w:b/>
          <w:bCs/>
          <w:color w:val="C00000"/>
          <w:sz w:val="24"/>
          <w:szCs w:val="24"/>
        </w:rPr>
        <w:t>c2</w:t>
      </w:r>
      <w:proofErr w:type="spellEnd"/>
      <w:r w:rsidRPr="00E93D87">
        <w:rPr>
          <w:color w:val="C00000"/>
          <w:sz w:val="24"/>
          <w:szCs w:val="24"/>
        </w:rPr>
        <w:t xml:space="preserve"> </w:t>
      </w:r>
      <w:r>
        <w:rPr>
          <w:sz w:val="24"/>
          <w:szCs w:val="24"/>
        </w:rPr>
        <w:t>will be:</w:t>
      </w:r>
    </w:p>
    <w:p w14:paraId="089ED063" w14:textId="65B5A1B4" w:rsidR="0017037A" w:rsidRPr="0017037A" w:rsidRDefault="0017037A" w:rsidP="0017037A">
      <w:pPr>
        <w:shd w:val="clear" w:color="auto" w:fill="FFF2CC" w:themeFill="accent4" w:themeFillTint="33"/>
        <w:spacing w:after="0"/>
        <w:rPr>
          <w:rFonts w:ascii="Cambria Math" w:hAnsi="Cambria Math"/>
          <w:sz w:val="24"/>
          <w:szCs w:val="24"/>
          <w:lang w:val="it-IT"/>
        </w:rPr>
      </w:pPr>
      <w:r w:rsidRPr="001633BB">
        <w:rPr>
          <w:rFonts w:ascii="Cambria Math" w:hAnsi="Cambria Math"/>
          <w:i/>
          <w:iCs/>
          <w:sz w:val="24"/>
          <w:szCs w:val="24"/>
          <w:lang w:val="it-IT"/>
        </w:rPr>
        <w:t>p</w:t>
      </w:r>
      <w:r w:rsidRPr="0017037A">
        <w:rPr>
          <w:rFonts w:ascii="Cambria Math" w:hAnsi="Cambria Math"/>
          <w:sz w:val="24"/>
          <w:szCs w:val="24"/>
          <w:lang w:val="it-IT"/>
        </w:rPr>
        <w:t xml:space="preserve"> (c1#2)  = </w:t>
      </w:r>
      <m:oMath>
        <m:f>
          <m:fPr>
            <m:ctrlPr>
              <w:rPr>
                <w:rFonts w:ascii="Cambria Math" w:hAnsi="Cambria Math"/>
                <w:iCs/>
                <w:sz w:val="24"/>
                <w:szCs w:val="24"/>
              </w:rPr>
            </m:ctrlPr>
          </m:fPr>
          <m:num>
            <m:r>
              <m:rPr>
                <m:sty m:val="p"/>
              </m:rPr>
              <w:rPr>
                <w:rFonts w:ascii="Cambria Math" w:hAnsi="Cambria Math"/>
                <w:sz w:val="24"/>
                <w:szCs w:val="24"/>
              </w:rPr>
              <m:t>Odds</m:t>
            </m:r>
            <m:r>
              <m:rPr>
                <m:sty m:val="p"/>
              </m:rPr>
              <w:rPr>
                <w:rFonts w:ascii="Cambria Math" w:hAnsi="Cambria Math"/>
                <w:sz w:val="24"/>
                <w:szCs w:val="24"/>
                <w:lang w:val="it-IT"/>
              </w:rPr>
              <m:t xml:space="preserve"> </m:t>
            </m:r>
            <m:r>
              <m:rPr>
                <m:sty m:val="p"/>
              </m:rPr>
              <w:rPr>
                <w:rFonts w:ascii="Cambria Math" w:hAnsi="Cambria Math"/>
                <w:sz w:val="24"/>
                <w:szCs w:val="24"/>
              </w:rPr>
              <m:t>c</m:t>
            </m:r>
            <m:r>
              <m:rPr>
                <m:sty m:val="p"/>
              </m:rPr>
              <w:rPr>
                <w:rFonts w:ascii="Cambria Math" w:hAnsi="Cambria Math"/>
                <w:sz w:val="24"/>
                <w:szCs w:val="24"/>
                <w:lang w:val="it-IT"/>
              </w:rPr>
              <m:t>2#1</m:t>
            </m:r>
          </m:num>
          <m:den>
            <m:r>
              <m:rPr>
                <m:sty m:val="p"/>
              </m:rPr>
              <w:rPr>
                <w:rFonts w:ascii="Cambria Math" w:hAnsi="Cambria Math"/>
                <w:sz w:val="24"/>
                <w:szCs w:val="24"/>
              </w:rPr>
              <m:t>Odds</m:t>
            </m:r>
            <m:r>
              <m:rPr>
                <m:sty m:val="p"/>
              </m:rPr>
              <w:rPr>
                <w:rFonts w:ascii="Cambria Math" w:hAnsi="Cambria Math"/>
                <w:sz w:val="24"/>
                <w:szCs w:val="24"/>
                <w:lang w:val="it-IT"/>
              </w:rPr>
              <m:t xml:space="preserve"> </m:t>
            </m:r>
            <m:r>
              <m:rPr>
                <m:sty m:val="p"/>
              </m:rPr>
              <w:rPr>
                <w:rFonts w:ascii="Cambria Math" w:hAnsi="Cambria Math"/>
                <w:sz w:val="24"/>
                <w:szCs w:val="24"/>
              </w:rPr>
              <m:t>c</m:t>
            </m:r>
            <m:r>
              <m:rPr>
                <m:sty m:val="p"/>
              </m:rPr>
              <w:rPr>
                <w:rFonts w:ascii="Cambria Math" w:hAnsi="Cambria Math"/>
                <w:sz w:val="24"/>
                <w:szCs w:val="24"/>
                <w:lang w:val="it-IT"/>
              </w:rPr>
              <m:t>1#1+</m:t>
            </m:r>
            <m:r>
              <m:rPr>
                <m:sty m:val="p"/>
              </m:rPr>
              <w:rPr>
                <w:rFonts w:ascii="Cambria Math" w:hAnsi="Cambria Math"/>
                <w:sz w:val="24"/>
                <w:szCs w:val="24"/>
              </w:rPr>
              <m:t>Odds</m:t>
            </m:r>
            <m:r>
              <m:rPr>
                <m:sty m:val="p"/>
              </m:rPr>
              <w:rPr>
                <w:rFonts w:ascii="Cambria Math" w:hAnsi="Cambria Math"/>
                <w:sz w:val="24"/>
                <w:szCs w:val="24"/>
                <w:lang w:val="it-IT"/>
              </w:rPr>
              <m:t xml:space="preserve"> </m:t>
            </m:r>
            <m:r>
              <m:rPr>
                <m:sty m:val="p"/>
              </m:rPr>
              <w:rPr>
                <w:rFonts w:ascii="Cambria Math" w:hAnsi="Cambria Math"/>
                <w:sz w:val="24"/>
                <w:szCs w:val="24"/>
              </w:rPr>
              <m:t>c</m:t>
            </m:r>
            <m:r>
              <m:rPr>
                <m:sty m:val="p"/>
              </m:rPr>
              <w:rPr>
                <w:rFonts w:ascii="Cambria Math" w:hAnsi="Cambria Math"/>
                <w:sz w:val="24"/>
                <w:szCs w:val="24"/>
                <w:lang w:val="it-IT"/>
              </w:rPr>
              <m:t>1#2+1</m:t>
            </m:r>
          </m:den>
        </m:f>
      </m:oMath>
      <w:r w:rsidRPr="001633BB">
        <w:rPr>
          <w:rFonts w:ascii="Cambria Math" w:eastAsiaTheme="minorEastAsia" w:hAnsi="Cambria Math"/>
          <w:iCs/>
          <w:sz w:val="24"/>
          <w:szCs w:val="24"/>
          <w:lang w:val="it-IT"/>
        </w:rPr>
        <w:t xml:space="preserve"> = </w:t>
      </w:r>
      <m:oMath>
        <m:f>
          <m:fPr>
            <m:ctrlPr>
              <w:rPr>
                <w:rFonts w:ascii="Cambria Math" w:hAnsi="Cambria Math"/>
                <w:iCs/>
                <w:sz w:val="24"/>
                <w:szCs w:val="24"/>
              </w:rPr>
            </m:ctrlPr>
          </m:fPr>
          <m:num>
            <m:r>
              <m:rPr>
                <m:sty m:val="p"/>
              </m:rPr>
              <w:rPr>
                <w:rFonts w:ascii="Cambria Math" w:hAnsi="Cambria Math"/>
                <w:sz w:val="24"/>
                <w:szCs w:val="24"/>
                <w:lang w:val="it-IT"/>
              </w:rPr>
              <m:t>0.553</m:t>
            </m:r>
          </m:num>
          <m:den>
            <m:r>
              <m:rPr>
                <m:sty m:val="p"/>
              </m:rPr>
              <w:rPr>
                <w:rFonts w:ascii="Cambria Math" w:hAnsi="Cambria Math"/>
                <w:sz w:val="24"/>
                <w:szCs w:val="24"/>
                <w:lang w:val="it-IT"/>
              </w:rPr>
              <m:t>0.772 +0.553 +1</m:t>
            </m:r>
          </m:den>
        </m:f>
      </m:oMath>
      <w:r w:rsidRPr="0017037A">
        <w:rPr>
          <w:rFonts w:ascii="Cambria Math" w:eastAsiaTheme="minorEastAsia" w:hAnsi="Cambria Math"/>
          <w:sz w:val="24"/>
          <w:szCs w:val="24"/>
          <w:lang w:val="it-IT"/>
        </w:rPr>
        <w:t xml:space="preserve"> = 0.238</w:t>
      </w:r>
    </w:p>
    <w:p w14:paraId="7D96EF6A" w14:textId="3BA19397" w:rsidR="0017037A" w:rsidRDefault="0017037A" w:rsidP="009A4DE9">
      <w:pPr>
        <w:spacing w:after="0"/>
        <w:rPr>
          <w:sz w:val="24"/>
          <w:szCs w:val="24"/>
        </w:rPr>
      </w:pPr>
      <w:r w:rsidRPr="0017037A">
        <w:rPr>
          <w:sz w:val="24"/>
          <w:szCs w:val="24"/>
        </w:rPr>
        <w:t>Since the probabilities add u</w:t>
      </w:r>
      <w:r>
        <w:rPr>
          <w:sz w:val="24"/>
          <w:szCs w:val="24"/>
        </w:rPr>
        <w:t>p to 1, the probability of category 3 will be equal to 1 – (0.332+0.238).</w:t>
      </w:r>
    </w:p>
    <w:p w14:paraId="04A6CE89" w14:textId="77777777" w:rsidR="0017037A" w:rsidRDefault="0017037A" w:rsidP="009A4DE9">
      <w:pPr>
        <w:spacing w:after="0"/>
        <w:rPr>
          <w:sz w:val="24"/>
          <w:szCs w:val="24"/>
        </w:rPr>
      </w:pPr>
    </w:p>
    <w:p w14:paraId="2F77908B" w14:textId="260F38D4" w:rsidR="00E551F0" w:rsidRDefault="0017037A" w:rsidP="009A4DE9">
      <w:pPr>
        <w:spacing w:after="0"/>
        <w:rPr>
          <w:sz w:val="24"/>
          <w:szCs w:val="24"/>
        </w:rPr>
      </w:pPr>
      <w:r>
        <w:rPr>
          <w:sz w:val="24"/>
          <w:szCs w:val="24"/>
        </w:rPr>
        <w:t xml:space="preserve">Since I have modelled the regression of </w:t>
      </w:r>
      <w:proofErr w:type="spellStart"/>
      <w:r w:rsidRPr="00E93D87">
        <w:rPr>
          <w:b/>
          <w:bCs/>
          <w:color w:val="C00000"/>
          <w:sz w:val="24"/>
          <w:szCs w:val="24"/>
        </w:rPr>
        <w:t>c2</w:t>
      </w:r>
      <w:proofErr w:type="spellEnd"/>
      <w:r w:rsidRPr="00E93D87">
        <w:rPr>
          <w:color w:val="C00000"/>
          <w:sz w:val="24"/>
          <w:szCs w:val="24"/>
        </w:rPr>
        <w:t xml:space="preserve"> </w:t>
      </w:r>
      <w:r>
        <w:rPr>
          <w:sz w:val="24"/>
          <w:szCs w:val="24"/>
        </w:rPr>
        <w:t xml:space="preserve">on </w:t>
      </w:r>
      <w:proofErr w:type="spellStart"/>
      <w:r w:rsidRPr="00E93D87">
        <w:rPr>
          <w:b/>
          <w:bCs/>
          <w:color w:val="C00000"/>
          <w:sz w:val="24"/>
          <w:szCs w:val="24"/>
        </w:rPr>
        <w:t>c1</w:t>
      </w:r>
      <w:proofErr w:type="spellEnd"/>
      <w:r>
        <w:rPr>
          <w:sz w:val="24"/>
          <w:szCs w:val="24"/>
        </w:rPr>
        <w:t xml:space="preserve">, the prevalence of categories of latent variable </w:t>
      </w:r>
      <w:proofErr w:type="spellStart"/>
      <w:r w:rsidRPr="00E93D87">
        <w:rPr>
          <w:b/>
          <w:bCs/>
          <w:color w:val="C00000"/>
          <w:sz w:val="24"/>
          <w:szCs w:val="24"/>
        </w:rPr>
        <w:t>c2</w:t>
      </w:r>
      <w:proofErr w:type="spellEnd"/>
      <w:r w:rsidRPr="00E93D87">
        <w:rPr>
          <w:color w:val="C00000"/>
          <w:sz w:val="24"/>
          <w:szCs w:val="24"/>
        </w:rPr>
        <w:t xml:space="preserve"> </w:t>
      </w:r>
      <w:r>
        <w:rPr>
          <w:sz w:val="24"/>
          <w:szCs w:val="24"/>
        </w:rPr>
        <w:t xml:space="preserve">will depend on the intercepts of </w:t>
      </w:r>
      <w:proofErr w:type="spellStart"/>
      <w:r w:rsidRPr="00E93D87">
        <w:rPr>
          <w:b/>
          <w:bCs/>
          <w:color w:val="C00000"/>
          <w:sz w:val="24"/>
          <w:szCs w:val="24"/>
        </w:rPr>
        <w:t>c2</w:t>
      </w:r>
      <w:proofErr w:type="spellEnd"/>
      <w:r w:rsidRPr="00E93D87">
        <w:rPr>
          <w:color w:val="C00000"/>
          <w:sz w:val="24"/>
          <w:szCs w:val="24"/>
        </w:rPr>
        <w:t xml:space="preserve"> </w:t>
      </w:r>
      <w:r>
        <w:rPr>
          <w:sz w:val="24"/>
          <w:szCs w:val="24"/>
        </w:rPr>
        <w:t>and the slopes represented by the parameters “</w:t>
      </w:r>
      <w:proofErr w:type="spellStart"/>
      <w:r w:rsidRPr="0017037A">
        <w:rPr>
          <w:b/>
          <w:bCs/>
          <w:sz w:val="24"/>
          <w:szCs w:val="24"/>
        </w:rPr>
        <w:t>c2#1</w:t>
      </w:r>
      <w:proofErr w:type="spellEnd"/>
      <w:r w:rsidRPr="0017037A">
        <w:rPr>
          <w:b/>
          <w:bCs/>
          <w:sz w:val="24"/>
          <w:szCs w:val="24"/>
        </w:rPr>
        <w:t xml:space="preserve"> on </w:t>
      </w:r>
      <w:proofErr w:type="spellStart"/>
      <w:r w:rsidRPr="0017037A">
        <w:rPr>
          <w:b/>
          <w:bCs/>
          <w:sz w:val="24"/>
          <w:szCs w:val="24"/>
        </w:rPr>
        <w:t>c1#1</w:t>
      </w:r>
      <w:proofErr w:type="spellEnd"/>
      <w:r>
        <w:rPr>
          <w:b/>
          <w:bCs/>
          <w:sz w:val="24"/>
          <w:szCs w:val="24"/>
        </w:rPr>
        <w:t>”</w:t>
      </w:r>
      <w:r>
        <w:rPr>
          <w:sz w:val="24"/>
          <w:szCs w:val="24"/>
        </w:rPr>
        <w:t xml:space="preserve">, etc. The probabilities of </w:t>
      </w:r>
      <w:r w:rsidR="00E551F0">
        <w:rPr>
          <w:sz w:val="24"/>
          <w:szCs w:val="24"/>
        </w:rPr>
        <w:t xml:space="preserve">transitions from categories of </w:t>
      </w:r>
      <w:proofErr w:type="spellStart"/>
      <w:r w:rsidR="00E551F0" w:rsidRPr="00E93D87">
        <w:rPr>
          <w:b/>
          <w:bCs/>
          <w:color w:val="C00000"/>
          <w:sz w:val="24"/>
          <w:szCs w:val="24"/>
        </w:rPr>
        <w:t>c1</w:t>
      </w:r>
      <w:proofErr w:type="spellEnd"/>
      <w:r w:rsidR="00E551F0" w:rsidRPr="00E93D87">
        <w:rPr>
          <w:color w:val="C00000"/>
          <w:sz w:val="24"/>
          <w:szCs w:val="24"/>
        </w:rPr>
        <w:t xml:space="preserve"> </w:t>
      </w:r>
      <w:r w:rsidR="00E551F0">
        <w:rPr>
          <w:sz w:val="24"/>
          <w:szCs w:val="24"/>
        </w:rPr>
        <w:t xml:space="preserve">to categories of </w:t>
      </w:r>
      <w:proofErr w:type="spellStart"/>
      <w:r w:rsidR="00E551F0" w:rsidRPr="00E93D87">
        <w:rPr>
          <w:b/>
          <w:bCs/>
          <w:color w:val="C00000"/>
          <w:sz w:val="24"/>
          <w:szCs w:val="24"/>
        </w:rPr>
        <w:t>c2</w:t>
      </w:r>
      <w:proofErr w:type="spellEnd"/>
      <w:r w:rsidR="00E551F0" w:rsidRPr="00E93D87">
        <w:rPr>
          <w:color w:val="C00000"/>
          <w:sz w:val="24"/>
          <w:szCs w:val="24"/>
        </w:rPr>
        <w:t xml:space="preserve"> </w:t>
      </w:r>
      <w:r w:rsidR="00E551F0">
        <w:rPr>
          <w:sz w:val="24"/>
          <w:szCs w:val="24"/>
        </w:rPr>
        <w:t xml:space="preserve">are calculated </w:t>
      </w:r>
      <w:r w:rsidR="00657A9A">
        <w:rPr>
          <w:sz w:val="24"/>
          <w:szCs w:val="24"/>
        </w:rPr>
        <w:t xml:space="preserve">considering that, for example, the probability of being category 1 of </w:t>
      </w:r>
      <w:proofErr w:type="spellStart"/>
      <w:r w:rsidR="00657A9A" w:rsidRPr="00E93D87">
        <w:rPr>
          <w:b/>
          <w:bCs/>
          <w:color w:val="C00000"/>
          <w:sz w:val="24"/>
          <w:szCs w:val="24"/>
        </w:rPr>
        <w:t>c2</w:t>
      </w:r>
      <w:proofErr w:type="spellEnd"/>
      <w:r w:rsidR="00657A9A" w:rsidRPr="00E93D87">
        <w:rPr>
          <w:color w:val="C00000"/>
          <w:sz w:val="24"/>
          <w:szCs w:val="24"/>
        </w:rPr>
        <w:t xml:space="preserve"> </w:t>
      </w:r>
      <w:r w:rsidR="00657A9A">
        <w:rPr>
          <w:sz w:val="24"/>
          <w:szCs w:val="24"/>
        </w:rPr>
        <w:t xml:space="preserve">given participants were in category 1 of </w:t>
      </w:r>
      <w:proofErr w:type="spellStart"/>
      <w:r w:rsidR="00657A9A" w:rsidRPr="00E93D87">
        <w:rPr>
          <w:b/>
          <w:bCs/>
          <w:color w:val="C00000"/>
          <w:sz w:val="24"/>
          <w:szCs w:val="24"/>
        </w:rPr>
        <w:t>c1</w:t>
      </w:r>
      <w:proofErr w:type="spellEnd"/>
      <w:r w:rsidR="00657A9A" w:rsidRPr="00E93D87">
        <w:rPr>
          <w:color w:val="C00000"/>
          <w:sz w:val="24"/>
          <w:szCs w:val="24"/>
        </w:rPr>
        <w:t xml:space="preserve"> </w:t>
      </w:r>
      <w:r w:rsidR="00657A9A">
        <w:rPr>
          <w:sz w:val="24"/>
          <w:szCs w:val="24"/>
        </w:rPr>
        <w:t>is given by the sum of the intercept (</w:t>
      </w:r>
      <w:proofErr w:type="spellStart"/>
      <w:r w:rsidR="00657A9A" w:rsidRPr="00E93D87">
        <w:rPr>
          <w:b/>
          <w:bCs/>
          <w:sz w:val="24"/>
          <w:szCs w:val="24"/>
        </w:rPr>
        <w:t>c2#1</w:t>
      </w:r>
      <w:proofErr w:type="spellEnd"/>
      <w:r w:rsidR="00657A9A">
        <w:rPr>
          <w:sz w:val="24"/>
          <w:szCs w:val="24"/>
        </w:rPr>
        <w:t>) and the slope (</w:t>
      </w:r>
      <w:proofErr w:type="spellStart"/>
      <w:r w:rsidR="00657A9A" w:rsidRPr="00E93D87">
        <w:rPr>
          <w:b/>
          <w:bCs/>
          <w:sz w:val="24"/>
          <w:szCs w:val="24"/>
        </w:rPr>
        <w:t>c2#1</w:t>
      </w:r>
      <w:proofErr w:type="spellEnd"/>
      <w:r w:rsidR="00657A9A" w:rsidRPr="00E93D87">
        <w:rPr>
          <w:b/>
          <w:bCs/>
          <w:sz w:val="24"/>
          <w:szCs w:val="24"/>
        </w:rPr>
        <w:t xml:space="preserve"> ON </w:t>
      </w:r>
      <w:proofErr w:type="spellStart"/>
      <w:r w:rsidR="00657A9A" w:rsidRPr="00E93D87">
        <w:rPr>
          <w:b/>
          <w:bCs/>
          <w:sz w:val="24"/>
          <w:szCs w:val="24"/>
        </w:rPr>
        <w:t>c1#1</w:t>
      </w:r>
      <w:proofErr w:type="spellEnd"/>
      <w:r w:rsidR="00657A9A">
        <w:rPr>
          <w:sz w:val="24"/>
          <w:szCs w:val="24"/>
        </w:rPr>
        <w:t xml:space="preserve">). If we put these parameters in a table to represent logits of transition probabilities this will look like this: </w:t>
      </w:r>
    </w:p>
    <w:p w14:paraId="5FE14C26" w14:textId="77777777" w:rsidR="00E551F0" w:rsidRDefault="00E551F0" w:rsidP="009A4DE9">
      <w:pPr>
        <w:spacing w:after="0"/>
        <w:rPr>
          <w:sz w:val="24"/>
          <w:szCs w:val="24"/>
        </w:rPr>
      </w:pPr>
    </w:p>
    <w:tbl>
      <w:tblPr>
        <w:tblStyle w:val="TableGrid"/>
        <w:tblW w:w="8486" w:type="dxa"/>
        <w:tblLook w:val="04A0" w:firstRow="1" w:lastRow="0" w:firstColumn="1" w:lastColumn="0" w:noHBand="0" w:noVBand="1"/>
      </w:tblPr>
      <w:tblGrid>
        <w:gridCol w:w="1129"/>
        <w:gridCol w:w="2561"/>
        <w:gridCol w:w="2542"/>
        <w:gridCol w:w="2254"/>
      </w:tblGrid>
      <w:tr w:rsidR="00E551F0" w14:paraId="424DC410" w14:textId="77777777" w:rsidTr="00657A9A">
        <w:tc>
          <w:tcPr>
            <w:tcW w:w="1129" w:type="dxa"/>
          </w:tcPr>
          <w:p w14:paraId="50714AEC" w14:textId="77777777" w:rsidR="00E551F0" w:rsidRDefault="00E551F0" w:rsidP="009A4DE9">
            <w:pPr>
              <w:spacing w:after="0"/>
              <w:rPr>
                <w:sz w:val="24"/>
                <w:szCs w:val="24"/>
              </w:rPr>
            </w:pPr>
          </w:p>
        </w:tc>
        <w:tc>
          <w:tcPr>
            <w:tcW w:w="2561" w:type="dxa"/>
          </w:tcPr>
          <w:p w14:paraId="255413E1" w14:textId="30A231B5" w:rsidR="00E551F0" w:rsidRDefault="00657A9A" w:rsidP="00E93D87">
            <w:pPr>
              <w:spacing w:after="0"/>
              <w:jc w:val="center"/>
              <w:rPr>
                <w:sz w:val="24"/>
                <w:szCs w:val="24"/>
              </w:rPr>
            </w:pPr>
            <w:proofErr w:type="spellStart"/>
            <w:r>
              <w:rPr>
                <w:sz w:val="24"/>
                <w:szCs w:val="24"/>
              </w:rPr>
              <w:t>c2#1</w:t>
            </w:r>
            <w:proofErr w:type="spellEnd"/>
          </w:p>
        </w:tc>
        <w:tc>
          <w:tcPr>
            <w:tcW w:w="2542" w:type="dxa"/>
          </w:tcPr>
          <w:p w14:paraId="258B77E8" w14:textId="7BC27CE6" w:rsidR="00E551F0" w:rsidRDefault="00657A9A" w:rsidP="00E93D87">
            <w:pPr>
              <w:spacing w:after="0"/>
              <w:jc w:val="center"/>
              <w:rPr>
                <w:sz w:val="24"/>
                <w:szCs w:val="24"/>
              </w:rPr>
            </w:pPr>
            <w:proofErr w:type="spellStart"/>
            <w:r>
              <w:rPr>
                <w:sz w:val="24"/>
                <w:szCs w:val="24"/>
              </w:rPr>
              <w:t>c2#2</w:t>
            </w:r>
            <w:proofErr w:type="spellEnd"/>
          </w:p>
        </w:tc>
        <w:tc>
          <w:tcPr>
            <w:tcW w:w="2254" w:type="dxa"/>
          </w:tcPr>
          <w:p w14:paraId="7283B899" w14:textId="63A58FC8" w:rsidR="00E551F0" w:rsidRDefault="00657A9A" w:rsidP="00E93D87">
            <w:pPr>
              <w:spacing w:after="0"/>
              <w:jc w:val="center"/>
              <w:rPr>
                <w:sz w:val="24"/>
                <w:szCs w:val="24"/>
              </w:rPr>
            </w:pPr>
            <w:proofErr w:type="spellStart"/>
            <w:r>
              <w:rPr>
                <w:sz w:val="24"/>
                <w:szCs w:val="24"/>
              </w:rPr>
              <w:t>c2#3</w:t>
            </w:r>
            <w:proofErr w:type="spellEnd"/>
          </w:p>
        </w:tc>
      </w:tr>
      <w:tr w:rsidR="00657A9A" w14:paraId="5309A93D" w14:textId="77777777" w:rsidTr="00657A9A">
        <w:tc>
          <w:tcPr>
            <w:tcW w:w="1129" w:type="dxa"/>
          </w:tcPr>
          <w:p w14:paraId="3C6764AB" w14:textId="69214E45" w:rsidR="00657A9A" w:rsidRDefault="00657A9A" w:rsidP="00657A9A">
            <w:pPr>
              <w:spacing w:after="0"/>
              <w:rPr>
                <w:sz w:val="24"/>
                <w:szCs w:val="24"/>
              </w:rPr>
            </w:pPr>
            <w:proofErr w:type="spellStart"/>
            <w:r>
              <w:rPr>
                <w:sz w:val="24"/>
                <w:szCs w:val="24"/>
              </w:rPr>
              <w:t>c1#1</w:t>
            </w:r>
            <w:proofErr w:type="spellEnd"/>
          </w:p>
        </w:tc>
        <w:tc>
          <w:tcPr>
            <w:tcW w:w="2561" w:type="dxa"/>
          </w:tcPr>
          <w:p w14:paraId="658DB934" w14:textId="0A316D74" w:rsidR="00657A9A" w:rsidRDefault="00657A9A" w:rsidP="00E93D87">
            <w:pPr>
              <w:spacing w:after="0"/>
              <w:jc w:val="center"/>
              <w:rPr>
                <w:sz w:val="24"/>
                <w:szCs w:val="24"/>
              </w:rPr>
            </w:pPr>
            <w:proofErr w:type="spellStart"/>
            <w:r>
              <w:rPr>
                <w:sz w:val="24"/>
                <w:szCs w:val="24"/>
              </w:rPr>
              <w:t>c2#1</w:t>
            </w:r>
            <w:proofErr w:type="spellEnd"/>
            <w:r>
              <w:rPr>
                <w:sz w:val="24"/>
                <w:szCs w:val="24"/>
              </w:rPr>
              <w:t xml:space="preserve"> + (</w:t>
            </w:r>
            <w:proofErr w:type="spellStart"/>
            <w:r>
              <w:rPr>
                <w:sz w:val="24"/>
                <w:szCs w:val="24"/>
              </w:rPr>
              <w:t>c2#1</w:t>
            </w:r>
            <w:proofErr w:type="spellEnd"/>
            <w:r>
              <w:rPr>
                <w:sz w:val="24"/>
                <w:szCs w:val="24"/>
              </w:rPr>
              <w:t xml:space="preserve"> ON </w:t>
            </w:r>
            <w:proofErr w:type="spellStart"/>
            <w:r>
              <w:rPr>
                <w:sz w:val="24"/>
                <w:szCs w:val="24"/>
              </w:rPr>
              <w:t>c1#1</w:t>
            </w:r>
            <w:proofErr w:type="spellEnd"/>
            <w:r>
              <w:rPr>
                <w:sz w:val="24"/>
                <w:szCs w:val="24"/>
              </w:rPr>
              <w:t>)</w:t>
            </w:r>
          </w:p>
        </w:tc>
        <w:tc>
          <w:tcPr>
            <w:tcW w:w="2542" w:type="dxa"/>
          </w:tcPr>
          <w:p w14:paraId="0906EBDE" w14:textId="6C29482D" w:rsidR="00657A9A" w:rsidRDefault="00657A9A" w:rsidP="00E93D87">
            <w:pPr>
              <w:spacing w:after="0"/>
              <w:jc w:val="center"/>
              <w:rPr>
                <w:sz w:val="24"/>
                <w:szCs w:val="24"/>
              </w:rPr>
            </w:pPr>
            <w:proofErr w:type="spellStart"/>
            <w:r>
              <w:rPr>
                <w:sz w:val="24"/>
                <w:szCs w:val="24"/>
              </w:rPr>
              <w:t>c2#2</w:t>
            </w:r>
            <w:proofErr w:type="spellEnd"/>
            <w:r>
              <w:rPr>
                <w:sz w:val="24"/>
                <w:szCs w:val="24"/>
              </w:rPr>
              <w:t xml:space="preserve"> + (</w:t>
            </w:r>
            <w:proofErr w:type="spellStart"/>
            <w:r>
              <w:rPr>
                <w:sz w:val="24"/>
                <w:szCs w:val="24"/>
              </w:rPr>
              <w:t>c2#2</w:t>
            </w:r>
            <w:proofErr w:type="spellEnd"/>
            <w:r>
              <w:rPr>
                <w:sz w:val="24"/>
                <w:szCs w:val="24"/>
              </w:rPr>
              <w:t xml:space="preserve"> ON </w:t>
            </w:r>
            <w:proofErr w:type="spellStart"/>
            <w:r>
              <w:rPr>
                <w:sz w:val="24"/>
                <w:szCs w:val="24"/>
              </w:rPr>
              <w:t>c1#1</w:t>
            </w:r>
            <w:proofErr w:type="spellEnd"/>
            <w:r>
              <w:rPr>
                <w:sz w:val="24"/>
                <w:szCs w:val="24"/>
              </w:rPr>
              <w:t>)</w:t>
            </w:r>
          </w:p>
        </w:tc>
        <w:tc>
          <w:tcPr>
            <w:tcW w:w="2254" w:type="dxa"/>
          </w:tcPr>
          <w:p w14:paraId="69934D4E" w14:textId="619FD365" w:rsidR="00657A9A" w:rsidRDefault="00657A9A" w:rsidP="00E93D87">
            <w:pPr>
              <w:spacing w:after="0"/>
              <w:jc w:val="center"/>
              <w:rPr>
                <w:sz w:val="24"/>
                <w:szCs w:val="24"/>
              </w:rPr>
            </w:pPr>
            <w:r>
              <w:rPr>
                <w:sz w:val="24"/>
                <w:szCs w:val="24"/>
              </w:rPr>
              <w:t>0</w:t>
            </w:r>
          </w:p>
        </w:tc>
      </w:tr>
      <w:tr w:rsidR="00657A9A" w14:paraId="7A023622" w14:textId="77777777" w:rsidTr="00657A9A">
        <w:tc>
          <w:tcPr>
            <w:tcW w:w="1129" w:type="dxa"/>
          </w:tcPr>
          <w:p w14:paraId="34AE6553" w14:textId="1139A481" w:rsidR="00657A9A" w:rsidRDefault="00657A9A" w:rsidP="00657A9A">
            <w:pPr>
              <w:spacing w:after="0"/>
              <w:rPr>
                <w:sz w:val="24"/>
                <w:szCs w:val="24"/>
              </w:rPr>
            </w:pPr>
            <w:proofErr w:type="spellStart"/>
            <w:r>
              <w:rPr>
                <w:sz w:val="24"/>
                <w:szCs w:val="24"/>
              </w:rPr>
              <w:t>c1#2</w:t>
            </w:r>
            <w:proofErr w:type="spellEnd"/>
          </w:p>
        </w:tc>
        <w:tc>
          <w:tcPr>
            <w:tcW w:w="2561" w:type="dxa"/>
          </w:tcPr>
          <w:p w14:paraId="2171E4AA" w14:textId="36C162E1" w:rsidR="00657A9A" w:rsidRDefault="00657A9A" w:rsidP="00E93D87">
            <w:pPr>
              <w:spacing w:after="0"/>
              <w:jc w:val="center"/>
              <w:rPr>
                <w:sz w:val="24"/>
                <w:szCs w:val="24"/>
              </w:rPr>
            </w:pPr>
            <w:proofErr w:type="spellStart"/>
            <w:r>
              <w:rPr>
                <w:sz w:val="24"/>
                <w:szCs w:val="24"/>
              </w:rPr>
              <w:t>c2#1</w:t>
            </w:r>
            <w:proofErr w:type="spellEnd"/>
            <w:r>
              <w:rPr>
                <w:sz w:val="24"/>
                <w:szCs w:val="24"/>
              </w:rPr>
              <w:t xml:space="preserve"> + (</w:t>
            </w:r>
            <w:proofErr w:type="spellStart"/>
            <w:r>
              <w:rPr>
                <w:sz w:val="24"/>
                <w:szCs w:val="24"/>
              </w:rPr>
              <w:t>c2#1</w:t>
            </w:r>
            <w:proofErr w:type="spellEnd"/>
            <w:r>
              <w:rPr>
                <w:sz w:val="24"/>
                <w:szCs w:val="24"/>
              </w:rPr>
              <w:t xml:space="preserve"> ON </w:t>
            </w:r>
            <w:proofErr w:type="spellStart"/>
            <w:r>
              <w:rPr>
                <w:sz w:val="24"/>
                <w:szCs w:val="24"/>
              </w:rPr>
              <w:t>c1#2</w:t>
            </w:r>
            <w:proofErr w:type="spellEnd"/>
            <w:r>
              <w:rPr>
                <w:sz w:val="24"/>
                <w:szCs w:val="24"/>
              </w:rPr>
              <w:t>)</w:t>
            </w:r>
          </w:p>
        </w:tc>
        <w:tc>
          <w:tcPr>
            <w:tcW w:w="2542" w:type="dxa"/>
          </w:tcPr>
          <w:p w14:paraId="295E1A7C" w14:textId="7A170ECD" w:rsidR="00657A9A" w:rsidRDefault="00657A9A" w:rsidP="00E93D87">
            <w:pPr>
              <w:spacing w:after="0"/>
              <w:jc w:val="center"/>
              <w:rPr>
                <w:sz w:val="24"/>
                <w:szCs w:val="24"/>
              </w:rPr>
            </w:pPr>
            <w:proofErr w:type="spellStart"/>
            <w:r>
              <w:rPr>
                <w:sz w:val="24"/>
                <w:szCs w:val="24"/>
              </w:rPr>
              <w:t>c2#2</w:t>
            </w:r>
            <w:proofErr w:type="spellEnd"/>
            <w:r>
              <w:rPr>
                <w:sz w:val="24"/>
                <w:szCs w:val="24"/>
              </w:rPr>
              <w:t xml:space="preserve"> + (</w:t>
            </w:r>
            <w:proofErr w:type="spellStart"/>
            <w:r>
              <w:rPr>
                <w:sz w:val="24"/>
                <w:szCs w:val="24"/>
              </w:rPr>
              <w:t>c2#2</w:t>
            </w:r>
            <w:proofErr w:type="spellEnd"/>
            <w:r>
              <w:rPr>
                <w:sz w:val="24"/>
                <w:szCs w:val="24"/>
              </w:rPr>
              <w:t xml:space="preserve"> ON </w:t>
            </w:r>
            <w:proofErr w:type="spellStart"/>
            <w:r>
              <w:rPr>
                <w:sz w:val="24"/>
                <w:szCs w:val="24"/>
              </w:rPr>
              <w:t>c1#2</w:t>
            </w:r>
            <w:proofErr w:type="spellEnd"/>
            <w:r>
              <w:rPr>
                <w:sz w:val="24"/>
                <w:szCs w:val="24"/>
              </w:rPr>
              <w:t>)</w:t>
            </w:r>
          </w:p>
        </w:tc>
        <w:tc>
          <w:tcPr>
            <w:tcW w:w="2254" w:type="dxa"/>
          </w:tcPr>
          <w:p w14:paraId="1A2AE0E3" w14:textId="4B7DAC85" w:rsidR="00657A9A" w:rsidRDefault="00657A9A" w:rsidP="00E93D87">
            <w:pPr>
              <w:spacing w:after="0"/>
              <w:jc w:val="center"/>
              <w:rPr>
                <w:sz w:val="24"/>
                <w:szCs w:val="24"/>
              </w:rPr>
            </w:pPr>
            <w:r>
              <w:rPr>
                <w:sz w:val="24"/>
                <w:szCs w:val="24"/>
              </w:rPr>
              <w:t>0</w:t>
            </w:r>
          </w:p>
        </w:tc>
      </w:tr>
      <w:tr w:rsidR="00657A9A" w14:paraId="4DF6BE9E" w14:textId="77777777" w:rsidTr="00657A9A">
        <w:tc>
          <w:tcPr>
            <w:tcW w:w="1129" w:type="dxa"/>
          </w:tcPr>
          <w:p w14:paraId="41E3B61B" w14:textId="2C6AF010" w:rsidR="00657A9A" w:rsidRDefault="00657A9A" w:rsidP="00657A9A">
            <w:pPr>
              <w:spacing w:after="0"/>
              <w:rPr>
                <w:sz w:val="24"/>
                <w:szCs w:val="24"/>
              </w:rPr>
            </w:pPr>
            <w:proofErr w:type="spellStart"/>
            <w:r>
              <w:rPr>
                <w:sz w:val="24"/>
                <w:szCs w:val="24"/>
              </w:rPr>
              <w:t>c1#3</w:t>
            </w:r>
            <w:proofErr w:type="spellEnd"/>
          </w:p>
        </w:tc>
        <w:tc>
          <w:tcPr>
            <w:tcW w:w="2561" w:type="dxa"/>
          </w:tcPr>
          <w:p w14:paraId="57CDF81C" w14:textId="6E22DA17" w:rsidR="00657A9A" w:rsidRDefault="00657A9A" w:rsidP="00E93D87">
            <w:pPr>
              <w:spacing w:after="0"/>
              <w:jc w:val="center"/>
              <w:rPr>
                <w:sz w:val="24"/>
                <w:szCs w:val="24"/>
              </w:rPr>
            </w:pPr>
            <w:proofErr w:type="spellStart"/>
            <w:r>
              <w:rPr>
                <w:sz w:val="24"/>
                <w:szCs w:val="24"/>
              </w:rPr>
              <w:t>c2#1</w:t>
            </w:r>
            <w:proofErr w:type="spellEnd"/>
          </w:p>
        </w:tc>
        <w:tc>
          <w:tcPr>
            <w:tcW w:w="2542" w:type="dxa"/>
          </w:tcPr>
          <w:p w14:paraId="13B41CE5" w14:textId="4A159546" w:rsidR="00657A9A" w:rsidRDefault="00657A9A" w:rsidP="00E93D87">
            <w:pPr>
              <w:spacing w:after="0"/>
              <w:jc w:val="center"/>
              <w:rPr>
                <w:sz w:val="24"/>
                <w:szCs w:val="24"/>
              </w:rPr>
            </w:pPr>
            <w:proofErr w:type="spellStart"/>
            <w:r>
              <w:rPr>
                <w:sz w:val="24"/>
                <w:szCs w:val="24"/>
              </w:rPr>
              <w:t>c2#2</w:t>
            </w:r>
            <w:proofErr w:type="spellEnd"/>
          </w:p>
        </w:tc>
        <w:tc>
          <w:tcPr>
            <w:tcW w:w="2254" w:type="dxa"/>
          </w:tcPr>
          <w:p w14:paraId="7FC5450B" w14:textId="2F505A8F" w:rsidR="00657A9A" w:rsidRDefault="00657A9A" w:rsidP="00E93D87">
            <w:pPr>
              <w:spacing w:after="0"/>
              <w:jc w:val="center"/>
              <w:rPr>
                <w:sz w:val="24"/>
                <w:szCs w:val="24"/>
              </w:rPr>
            </w:pPr>
            <w:r>
              <w:rPr>
                <w:sz w:val="24"/>
                <w:szCs w:val="24"/>
              </w:rPr>
              <w:t>0</w:t>
            </w:r>
          </w:p>
        </w:tc>
      </w:tr>
    </w:tbl>
    <w:p w14:paraId="04FFFA09" w14:textId="77777777" w:rsidR="00E551F0" w:rsidRDefault="00E551F0" w:rsidP="009A4DE9">
      <w:pPr>
        <w:spacing w:after="0"/>
        <w:rPr>
          <w:sz w:val="24"/>
          <w:szCs w:val="24"/>
        </w:rPr>
      </w:pPr>
    </w:p>
    <w:p w14:paraId="3FAF9F4A" w14:textId="67E93D65" w:rsidR="00657A9A" w:rsidRDefault="00657A9A" w:rsidP="009A4DE9">
      <w:pPr>
        <w:spacing w:after="0"/>
        <w:rPr>
          <w:sz w:val="24"/>
          <w:szCs w:val="24"/>
        </w:rPr>
      </w:pPr>
      <w:r>
        <w:rPr>
          <w:sz w:val="24"/>
          <w:szCs w:val="24"/>
        </w:rPr>
        <w:t>To calculate the odds of these transition probabilities, we exponentiate these parameters</w:t>
      </w:r>
      <w:r w:rsidR="005572E4">
        <w:rPr>
          <w:sz w:val="24"/>
          <w:szCs w:val="24"/>
        </w:rPr>
        <w:t xml:space="preserve"> (see </w:t>
      </w:r>
      <w:proofErr w:type="spellStart"/>
      <w:r w:rsidR="005572E4">
        <w:rPr>
          <w:sz w:val="24"/>
          <w:szCs w:val="24"/>
        </w:rPr>
        <w:t>Mplus</w:t>
      </w:r>
      <w:proofErr w:type="spellEnd"/>
      <w:r w:rsidR="005572E4">
        <w:rPr>
          <w:sz w:val="24"/>
          <w:szCs w:val="24"/>
        </w:rPr>
        <w:t xml:space="preserve"> output reported above):</w:t>
      </w:r>
    </w:p>
    <w:p w14:paraId="7FD1DED2" w14:textId="77777777" w:rsidR="005572E4" w:rsidRDefault="005572E4" w:rsidP="009A4DE9">
      <w:pPr>
        <w:spacing w:after="0"/>
        <w:rPr>
          <w:sz w:val="24"/>
          <w:szCs w:val="24"/>
        </w:rPr>
      </w:pPr>
    </w:p>
    <w:tbl>
      <w:tblPr>
        <w:tblStyle w:val="TableGrid"/>
        <w:tblW w:w="8486" w:type="dxa"/>
        <w:tblLook w:val="04A0" w:firstRow="1" w:lastRow="0" w:firstColumn="1" w:lastColumn="0" w:noHBand="0" w:noVBand="1"/>
      </w:tblPr>
      <w:tblGrid>
        <w:gridCol w:w="1129"/>
        <w:gridCol w:w="2561"/>
        <w:gridCol w:w="2542"/>
        <w:gridCol w:w="2254"/>
      </w:tblGrid>
      <w:tr w:rsidR="005572E4" w14:paraId="59544CDA" w14:textId="77777777" w:rsidTr="004C27C0">
        <w:tc>
          <w:tcPr>
            <w:tcW w:w="1129" w:type="dxa"/>
          </w:tcPr>
          <w:p w14:paraId="698D955B" w14:textId="77777777" w:rsidR="005572E4" w:rsidRDefault="005572E4" w:rsidP="004C27C0">
            <w:pPr>
              <w:spacing w:after="0"/>
              <w:rPr>
                <w:sz w:val="24"/>
                <w:szCs w:val="24"/>
              </w:rPr>
            </w:pPr>
          </w:p>
        </w:tc>
        <w:tc>
          <w:tcPr>
            <w:tcW w:w="2561" w:type="dxa"/>
          </w:tcPr>
          <w:p w14:paraId="77A7B400" w14:textId="77777777" w:rsidR="005572E4" w:rsidRDefault="005572E4" w:rsidP="00E93D87">
            <w:pPr>
              <w:spacing w:after="0"/>
              <w:jc w:val="center"/>
              <w:rPr>
                <w:sz w:val="24"/>
                <w:szCs w:val="24"/>
              </w:rPr>
            </w:pPr>
            <w:proofErr w:type="spellStart"/>
            <w:r>
              <w:rPr>
                <w:sz w:val="24"/>
                <w:szCs w:val="24"/>
              </w:rPr>
              <w:t>c2#1</w:t>
            </w:r>
            <w:proofErr w:type="spellEnd"/>
          </w:p>
        </w:tc>
        <w:tc>
          <w:tcPr>
            <w:tcW w:w="2542" w:type="dxa"/>
          </w:tcPr>
          <w:p w14:paraId="77B14C13" w14:textId="77777777" w:rsidR="005572E4" w:rsidRDefault="005572E4" w:rsidP="00E93D87">
            <w:pPr>
              <w:spacing w:after="0"/>
              <w:jc w:val="center"/>
              <w:rPr>
                <w:sz w:val="24"/>
                <w:szCs w:val="24"/>
              </w:rPr>
            </w:pPr>
            <w:proofErr w:type="spellStart"/>
            <w:r>
              <w:rPr>
                <w:sz w:val="24"/>
                <w:szCs w:val="24"/>
              </w:rPr>
              <w:t>c2#2</w:t>
            </w:r>
            <w:proofErr w:type="spellEnd"/>
          </w:p>
        </w:tc>
        <w:tc>
          <w:tcPr>
            <w:tcW w:w="2254" w:type="dxa"/>
          </w:tcPr>
          <w:p w14:paraId="67C05A47" w14:textId="77777777" w:rsidR="005572E4" w:rsidRDefault="005572E4" w:rsidP="00E93D87">
            <w:pPr>
              <w:spacing w:after="0"/>
              <w:jc w:val="center"/>
              <w:rPr>
                <w:sz w:val="24"/>
                <w:szCs w:val="24"/>
              </w:rPr>
            </w:pPr>
            <w:proofErr w:type="spellStart"/>
            <w:r>
              <w:rPr>
                <w:sz w:val="24"/>
                <w:szCs w:val="24"/>
              </w:rPr>
              <w:t>c2#3</w:t>
            </w:r>
            <w:proofErr w:type="spellEnd"/>
          </w:p>
        </w:tc>
      </w:tr>
      <w:tr w:rsidR="005572E4" w14:paraId="312CF37F" w14:textId="77777777" w:rsidTr="004C27C0">
        <w:tc>
          <w:tcPr>
            <w:tcW w:w="1129" w:type="dxa"/>
          </w:tcPr>
          <w:p w14:paraId="12153917" w14:textId="77777777" w:rsidR="005572E4" w:rsidRDefault="005572E4" w:rsidP="005572E4">
            <w:pPr>
              <w:spacing w:after="0"/>
              <w:rPr>
                <w:sz w:val="24"/>
                <w:szCs w:val="24"/>
              </w:rPr>
            </w:pPr>
            <w:proofErr w:type="spellStart"/>
            <w:r>
              <w:rPr>
                <w:sz w:val="24"/>
                <w:szCs w:val="24"/>
              </w:rPr>
              <w:t>c1#1</w:t>
            </w:r>
            <w:proofErr w:type="spellEnd"/>
          </w:p>
        </w:tc>
        <w:tc>
          <w:tcPr>
            <w:tcW w:w="2561" w:type="dxa"/>
          </w:tcPr>
          <w:p w14:paraId="533BDE6D" w14:textId="44140642" w:rsidR="005572E4" w:rsidRDefault="005572E4" w:rsidP="00E93D87">
            <w:pPr>
              <w:spacing w:after="0"/>
              <w:jc w:val="center"/>
              <w:rPr>
                <w:sz w:val="24"/>
                <w:szCs w:val="24"/>
              </w:rPr>
            </w:pPr>
            <w:proofErr w:type="gramStart"/>
            <w:r>
              <w:rPr>
                <w:sz w:val="24"/>
                <w:szCs w:val="24"/>
              </w:rPr>
              <w:t>exp(</w:t>
            </w:r>
            <w:proofErr w:type="gramEnd"/>
            <w:r>
              <w:rPr>
                <w:sz w:val="24"/>
                <w:szCs w:val="24"/>
              </w:rPr>
              <w:t xml:space="preserve"> -0.377+1.377)</w:t>
            </w:r>
          </w:p>
        </w:tc>
        <w:tc>
          <w:tcPr>
            <w:tcW w:w="2542" w:type="dxa"/>
          </w:tcPr>
          <w:p w14:paraId="3AD0E8D8" w14:textId="2B240A0D" w:rsidR="005572E4" w:rsidRDefault="005572E4" w:rsidP="00E93D87">
            <w:pPr>
              <w:spacing w:after="0"/>
              <w:jc w:val="center"/>
              <w:rPr>
                <w:sz w:val="24"/>
                <w:szCs w:val="24"/>
              </w:rPr>
            </w:pPr>
            <w:proofErr w:type="gramStart"/>
            <w:r>
              <w:rPr>
                <w:sz w:val="24"/>
                <w:szCs w:val="24"/>
              </w:rPr>
              <w:t>exp(</w:t>
            </w:r>
            <w:proofErr w:type="gramEnd"/>
            <w:r>
              <w:rPr>
                <w:sz w:val="24"/>
                <w:szCs w:val="24"/>
              </w:rPr>
              <w:t xml:space="preserve"> -1.124+0.578)</w:t>
            </w:r>
          </w:p>
        </w:tc>
        <w:tc>
          <w:tcPr>
            <w:tcW w:w="2254" w:type="dxa"/>
          </w:tcPr>
          <w:p w14:paraId="7B8179DC" w14:textId="7766C3DB" w:rsidR="005572E4" w:rsidRDefault="005572E4" w:rsidP="00E93D87">
            <w:pPr>
              <w:spacing w:after="0"/>
              <w:jc w:val="center"/>
              <w:rPr>
                <w:sz w:val="24"/>
                <w:szCs w:val="24"/>
              </w:rPr>
            </w:pPr>
            <w:proofErr w:type="gramStart"/>
            <w:r>
              <w:rPr>
                <w:sz w:val="24"/>
                <w:szCs w:val="24"/>
              </w:rPr>
              <w:t>exp(</w:t>
            </w:r>
            <w:proofErr w:type="gramEnd"/>
            <w:r>
              <w:rPr>
                <w:sz w:val="24"/>
                <w:szCs w:val="24"/>
              </w:rPr>
              <w:t>0)</w:t>
            </w:r>
          </w:p>
        </w:tc>
      </w:tr>
      <w:tr w:rsidR="005572E4" w14:paraId="37CB32AE" w14:textId="77777777" w:rsidTr="004C27C0">
        <w:tc>
          <w:tcPr>
            <w:tcW w:w="1129" w:type="dxa"/>
          </w:tcPr>
          <w:p w14:paraId="24860B4E" w14:textId="77777777" w:rsidR="005572E4" w:rsidRDefault="005572E4" w:rsidP="005572E4">
            <w:pPr>
              <w:spacing w:after="0"/>
              <w:rPr>
                <w:sz w:val="24"/>
                <w:szCs w:val="24"/>
              </w:rPr>
            </w:pPr>
            <w:proofErr w:type="spellStart"/>
            <w:r>
              <w:rPr>
                <w:sz w:val="24"/>
                <w:szCs w:val="24"/>
              </w:rPr>
              <w:t>c1#2</w:t>
            </w:r>
            <w:proofErr w:type="spellEnd"/>
          </w:p>
        </w:tc>
        <w:tc>
          <w:tcPr>
            <w:tcW w:w="2561" w:type="dxa"/>
          </w:tcPr>
          <w:p w14:paraId="456C83B5" w14:textId="1DED60A6" w:rsidR="005572E4" w:rsidRDefault="005572E4" w:rsidP="00E93D87">
            <w:pPr>
              <w:spacing w:after="0"/>
              <w:jc w:val="center"/>
              <w:rPr>
                <w:sz w:val="24"/>
                <w:szCs w:val="24"/>
              </w:rPr>
            </w:pPr>
            <w:proofErr w:type="gramStart"/>
            <w:r>
              <w:rPr>
                <w:sz w:val="24"/>
                <w:szCs w:val="24"/>
              </w:rPr>
              <w:t>exp(</w:t>
            </w:r>
            <w:proofErr w:type="gramEnd"/>
            <w:r>
              <w:rPr>
                <w:sz w:val="24"/>
                <w:szCs w:val="24"/>
              </w:rPr>
              <w:t>-0.377+1.072)</w:t>
            </w:r>
          </w:p>
        </w:tc>
        <w:tc>
          <w:tcPr>
            <w:tcW w:w="2542" w:type="dxa"/>
          </w:tcPr>
          <w:p w14:paraId="6F057E75" w14:textId="4BFF9E30" w:rsidR="005572E4" w:rsidRDefault="005572E4" w:rsidP="00E93D87">
            <w:pPr>
              <w:spacing w:after="0"/>
              <w:jc w:val="center"/>
              <w:rPr>
                <w:sz w:val="24"/>
                <w:szCs w:val="24"/>
              </w:rPr>
            </w:pPr>
            <w:proofErr w:type="gramStart"/>
            <w:r>
              <w:rPr>
                <w:sz w:val="24"/>
                <w:szCs w:val="24"/>
              </w:rPr>
              <w:t>exp(</w:t>
            </w:r>
            <w:proofErr w:type="gramEnd"/>
            <w:r>
              <w:rPr>
                <w:sz w:val="24"/>
                <w:szCs w:val="24"/>
              </w:rPr>
              <w:t>-1.124+0.229)</w:t>
            </w:r>
          </w:p>
        </w:tc>
        <w:tc>
          <w:tcPr>
            <w:tcW w:w="2254" w:type="dxa"/>
          </w:tcPr>
          <w:p w14:paraId="40D14830" w14:textId="288DC5E5" w:rsidR="005572E4" w:rsidRDefault="005572E4" w:rsidP="00E93D87">
            <w:pPr>
              <w:spacing w:after="0"/>
              <w:jc w:val="center"/>
              <w:rPr>
                <w:sz w:val="24"/>
                <w:szCs w:val="24"/>
              </w:rPr>
            </w:pPr>
            <w:proofErr w:type="gramStart"/>
            <w:r>
              <w:rPr>
                <w:sz w:val="24"/>
                <w:szCs w:val="24"/>
              </w:rPr>
              <w:t>exp(</w:t>
            </w:r>
            <w:proofErr w:type="gramEnd"/>
            <w:r>
              <w:rPr>
                <w:sz w:val="24"/>
                <w:szCs w:val="24"/>
              </w:rPr>
              <w:t>0)</w:t>
            </w:r>
          </w:p>
        </w:tc>
      </w:tr>
      <w:tr w:rsidR="005572E4" w14:paraId="5C327A7B" w14:textId="77777777" w:rsidTr="004C27C0">
        <w:tc>
          <w:tcPr>
            <w:tcW w:w="1129" w:type="dxa"/>
          </w:tcPr>
          <w:p w14:paraId="0963FD81" w14:textId="77777777" w:rsidR="005572E4" w:rsidRDefault="005572E4" w:rsidP="005572E4">
            <w:pPr>
              <w:spacing w:after="0"/>
              <w:rPr>
                <w:sz w:val="24"/>
                <w:szCs w:val="24"/>
              </w:rPr>
            </w:pPr>
            <w:proofErr w:type="spellStart"/>
            <w:r>
              <w:rPr>
                <w:sz w:val="24"/>
                <w:szCs w:val="24"/>
              </w:rPr>
              <w:t>c1#3</w:t>
            </w:r>
            <w:proofErr w:type="spellEnd"/>
          </w:p>
        </w:tc>
        <w:tc>
          <w:tcPr>
            <w:tcW w:w="2561" w:type="dxa"/>
          </w:tcPr>
          <w:p w14:paraId="5C00EB7E" w14:textId="42C6980F" w:rsidR="005572E4" w:rsidRDefault="005572E4" w:rsidP="00E93D87">
            <w:pPr>
              <w:spacing w:after="0"/>
              <w:jc w:val="center"/>
              <w:rPr>
                <w:sz w:val="24"/>
                <w:szCs w:val="24"/>
              </w:rPr>
            </w:pPr>
            <w:proofErr w:type="gramStart"/>
            <w:r>
              <w:rPr>
                <w:sz w:val="24"/>
                <w:szCs w:val="24"/>
              </w:rPr>
              <w:t>exp(</w:t>
            </w:r>
            <w:proofErr w:type="gramEnd"/>
            <w:r>
              <w:rPr>
                <w:sz w:val="24"/>
                <w:szCs w:val="24"/>
              </w:rPr>
              <w:t>-0.377)</w:t>
            </w:r>
          </w:p>
        </w:tc>
        <w:tc>
          <w:tcPr>
            <w:tcW w:w="2542" w:type="dxa"/>
          </w:tcPr>
          <w:p w14:paraId="2A57325E" w14:textId="00971D23" w:rsidR="005572E4" w:rsidRDefault="005572E4" w:rsidP="00E93D87">
            <w:pPr>
              <w:spacing w:after="0"/>
              <w:jc w:val="center"/>
              <w:rPr>
                <w:sz w:val="24"/>
                <w:szCs w:val="24"/>
              </w:rPr>
            </w:pPr>
            <w:proofErr w:type="gramStart"/>
            <w:r>
              <w:rPr>
                <w:sz w:val="24"/>
                <w:szCs w:val="24"/>
              </w:rPr>
              <w:t>exp(</w:t>
            </w:r>
            <w:proofErr w:type="gramEnd"/>
            <w:r>
              <w:rPr>
                <w:sz w:val="24"/>
                <w:szCs w:val="24"/>
              </w:rPr>
              <w:t>-1.124)</w:t>
            </w:r>
          </w:p>
        </w:tc>
        <w:tc>
          <w:tcPr>
            <w:tcW w:w="2254" w:type="dxa"/>
          </w:tcPr>
          <w:p w14:paraId="6E3401B5" w14:textId="73B8C599" w:rsidR="005572E4" w:rsidRDefault="005572E4" w:rsidP="00E93D87">
            <w:pPr>
              <w:spacing w:after="0"/>
              <w:jc w:val="center"/>
              <w:rPr>
                <w:sz w:val="24"/>
                <w:szCs w:val="24"/>
              </w:rPr>
            </w:pPr>
            <w:proofErr w:type="gramStart"/>
            <w:r>
              <w:rPr>
                <w:sz w:val="24"/>
                <w:szCs w:val="24"/>
              </w:rPr>
              <w:t>exp(</w:t>
            </w:r>
            <w:proofErr w:type="gramEnd"/>
            <w:r>
              <w:rPr>
                <w:sz w:val="24"/>
                <w:szCs w:val="24"/>
              </w:rPr>
              <w:t>0)</w:t>
            </w:r>
          </w:p>
        </w:tc>
      </w:tr>
    </w:tbl>
    <w:p w14:paraId="5C48A277" w14:textId="77777777" w:rsidR="005572E4" w:rsidRPr="0017037A" w:rsidRDefault="005572E4" w:rsidP="009A4DE9">
      <w:pPr>
        <w:spacing w:after="0"/>
        <w:rPr>
          <w:sz w:val="24"/>
          <w:szCs w:val="24"/>
        </w:rPr>
      </w:pPr>
    </w:p>
    <w:p w14:paraId="29FCDA95" w14:textId="572C0E51" w:rsidR="00120455" w:rsidRDefault="005572E4" w:rsidP="009A4DE9">
      <w:pPr>
        <w:spacing w:after="0"/>
        <w:rPr>
          <w:sz w:val="24"/>
          <w:szCs w:val="24"/>
        </w:rPr>
      </w:pPr>
      <w:r>
        <w:rPr>
          <w:sz w:val="24"/>
          <w:szCs w:val="24"/>
        </w:rPr>
        <w:t xml:space="preserve">The results will provide the Odds that we can </w:t>
      </w:r>
      <w:proofErr w:type="spellStart"/>
      <w:r>
        <w:rPr>
          <w:sz w:val="24"/>
          <w:szCs w:val="24"/>
        </w:rPr>
        <w:t>the</w:t>
      </w:r>
      <w:proofErr w:type="spellEnd"/>
      <w:r>
        <w:rPr>
          <w:sz w:val="24"/>
          <w:szCs w:val="24"/>
        </w:rPr>
        <w:t xml:space="preserve"> use to calculate the transitions probabilities:</w:t>
      </w:r>
    </w:p>
    <w:tbl>
      <w:tblPr>
        <w:tblStyle w:val="TableGrid"/>
        <w:tblW w:w="8486" w:type="dxa"/>
        <w:tblLook w:val="04A0" w:firstRow="1" w:lastRow="0" w:firstColumn="1" w:lastColumn="0" w:noHBand="0" w:noVBand="1"/>
      </w:tblPr>
      <w:tblGrid>
        <w:gridCol w:w="1129"/>
        <w:gridCol w:w="2561"/>
        <w:gridCol w:w="2542"/>
        <w:gridCol w:w="2254"/>
      </w:tblGrid>
      <w:tr w:rsidR="005572E4" w14:paraId="0601BD77" w14:textId="77777777" w:rsidTr="004C27C0">
        <w:tc>
          <w:tcPr>
            <w:tcW w:w="1129" w:type="dxa"/>
          </w:tcPr>
          <w:p w14:paraId="09FF4D73" w14:textId="77777777" w:rsidR="005572E4" w:rsidRDefault="005572E4" w:rsidP="004C27C0">
            <w:pPr>
              <w:spacing w:after="0"/>
              <w:rPr>
                <w:sz w:val="24"/>
                <w:szCs w:val="24"/>
              </w:rPr>
            </w:pPr>
          </w:p>
        </w:tc>
        <w:tc>
          <w:tcPr>
            <w:tcW w:w="2561" w:type="dxa"/>
          </w:tcPr>
          <w:p w14:paraId="224AE290" w14:textId="77777777" w:rsidR="005572E4" w:rsidRDefault="005572E4" w:rsidP="00E93D87">
            <w:pPr>
              <w:spacing w:after="0"/>
              <w:jc w:val="center"/>
              <w:rPr>
                <w:sz w:val="24"/>
                <w:szCs w:val="24"/>
              </w:rPr>
            </w:pPr>
            <w:proofErr w:type="spellStart"/>
            <w:r>
              <w:rPr>
                <w:sz w:val="24"/>
                <w:szCs w:val="24"/>
              </w:rPr>
              <w:t>c2#1</w:t>
            </w:r>
            <w:proofErr w:type="spellEnd"/>
          </w:p>
        </w:tc>
        <w:tc>
          <w:tcPr>
            <w:tcW w:w="2542" w:type="dxa"/>
          </w:tcPr>
          <w:p w14:paraId="2DE2611E" w14:textId="77777777" w:rsidR="005572E4" w:rsidRDefault="005572E4" w:rsidP="00E93D87">
            <w:pPr>
              <w:spacing w:after="0"/>
              <w:jc w:val="center"/>
              <w:rPr>
                <w:sz w:val="24"/>
                <w:szCs w:val="24"/>
              </w:rPr>
            </w:pPr>
            <w:proofErr w:type="spellStart"/>
            <w:r>
              <w:rPr>
                <w:sz w:val="24"/>
                <w:szCs w:val="24"/>
              </w:rPr>
              <w:t>c2#2</w:t>
            </w:r>
            <w:proofErr w:type="spellEnd"/>
          </w:p>
        </w:tc>
        <w:tc>
          <w:tcPr>
            <w:tcW w:w="2254" w:type="dxa"/>
          </w:tcPr>
          <w:p w14:paraId="60B47538" w14:textId="77777777" w:rsidR="005572E4" w:rsidRDefault="005572E4" w:rsidP="00E93D87">
            <w:pPr>
              <w:spacing w:after="0"/>
              <w:jc w:val="center"/>
              <w:rPr>
                <w:sz w:val="24"/>
                <w:szCs w:val="24"/>
              </w:rPr>
            </w:pPr>
            <w:proofErr w:type="spellStart"/>
            <w:r>
              <w:rPr>
                <w:sz w:val="24"/>
                <w:szCs w:val="24"/>
              </w:rPr>
              <w:t>c2#3</w:t>
            </w:r>
            <w:proofErr w:type="spellEnd"/>
          </w:p>
        </w:tc>
      </w:tr>
      <w:tr w:rsidR="005572E4" w14:paraId="1525548B" w14:textId="77777777" w:rsidTr="004C27C0">
        <w:tc>
          <w:tcPr>
            <w:tcW w:w="1129" w:type="dxa"/>
          </w:tcPr>
          <w:p w14:paraId="0BCE22B9" w14:textId="77777777" w:rsidR="005572E4" w:rsidRDefault="005572E4" w:rsidP="004C27C0">
            <w:pPr>
              <w:spacing w:after="0"/>
              <w:rPr>
                <w:sz w:val="24"/>
                <w:szCs w:val="24"/>
              </w:rPr>
            </w:pPr>
            <w:proofErr w:type="spellStart"/>
            <w:r>
              <w:rPr>
                <w:sz w:val="24"/>
                <w:szCs w:val="24"/>
              </w:rPr>
              <w:t>c1#1</w:t>
            </w:r>
            <w:proofErr w:type="spellEnd"/>
          </w:p>
        </w:tc>
        <w:tc>
          <w:tcPr>
            <w:tcW w:w="2561" w:type="dxa"/>
          </w:tcPr>
          <w:p w14:paraId="7E16D84A" w14:textId="36A527D1" w:rsidR="005572E4" w:rsidRDefault="005572E4" w:rsidP="00E93D87">
            <w:pPr>
              <w:spacing w:after="0"/>
              <w:jc w:val="center"/>
              <w:rPr>
                <w:sz w:val="24"/>
                <w:szCs w:val="24"/>
              </w:rPr>
            </w:pPr>
            <w:r>
              <w:rPr>
                <w:sz w:val="24"/>
                <w:szCs w:val="24"/>
              </w:rPr>
              <w:t>2.718</w:t>
            </w:r>
          </w:p>
        </w:tc>
        <w:tc>
          <w:tcPr>
            <w:tcW w:w="2542" w:type="dxa"/>
          </w:tcPr>
          <w:p w14:paraId="4D747ADB" w14:textId="7FEB7294" w:rsidR="005572E4" w:rsidRDefault="005572E4" w:rsidP="00E93D87">
            <w:pPr>
              <w:spacing w:after="0"/>
              <w:jc w:val="center"/>
              <w:rPr>
                <w:sz w:val="24"/>
                <w:szCs w:val="24"/>
              </w:rPr>
            </w:pPr>
            <w:r>
              <w:rPr>
                <w:sz w:val="24"/>
                <w:szCs w:val="24"/>
              </w:rPr>
              <w:t>0.579</w:t>
            </w:r>
          </w:p>
        </w:tc>
        <w:tc>
          <w:tcPr>
            <w:tcW w:w="2254" w:type="dxa"/>
          </w:tcPr>
          <w:p w14:paraId="0899F3A9" w14:textId="4B8122F4" w:rsidR="005572E4" w:rsidRDefault="005572E4" w:rsidP="00E93D87">
            <w:pPr>
              <w:spacing w:after="0"/>
              <w:jc w:val="center"/>
              <w:rPr>
                <w:sz w:val="24"/>
                <w:szCs w:val="24"/>
              </w:rPr>
            </w:pPr>
            <w:r>
              <w:rPr>
                <w:sz w:val="24"/>
                <w:szCs w:val="24"/>
              </w:rPr>
              <w:t>1</w:t>
            </w:r>
          </w:p>
        </w:tc>
      </w:tr>
      <w:tr w:rsidR="005572E4" w14:paraId="0E341321" w14:textId="77777777" w:rsidTr="004C27C0">
        <w:tc>
          <w:tcPr>
            <w:tcW w:w="1129" w:type="dxa"/>
          </w:tcPr>
          <w:p w14:paraId="54290A2C" w14:textId="77777777" w:rsidR="005572E4" w:rsidRDefault="005572E4" w:rsidP="004C27C0">
            <w:pPr>
              <w:spacing w:after="0"/>
              <w:rPr>
                <w:sz w:val="24"/>
                <w:szCs w:val="24"/>
              </w:rPr>
            </w:pPr>
            <w:proofErr w:type="spellStart"/>
            <w:r>
              <w:rPr>
                <w:sz w:val="24"/>
                <w:szCs w:val="24"/>
              </w:rPr>
              <w:t>c1#2</w:t>
            </w:r>
            <w:proofErr w:type="spellEnd"/>
          </w:p>
        </w:tc>
        <w:tc>
          <w:tcPr>
            <w:tcW w:w="2561" w:type="dxa"/>
          </w:tcPr>
          <w:p w14:paraId="4578243C" w14:textId="6A279A93" w:rsidR="005572E4" w:rsidRDefault="005572E4" w:rsidP="00E93D87">
            <w:pPr>
              <w:spacing w:after="0"/>
              <w:jc w:val="center"/>
              <w:rPr>
                <w:sz w:val="24"/>
                <w:szCs w:val="24"/>
              </w:rPr>
            </w:pPr>
            <w:r>
              <w:rPr>
                <w:sz w:val="24"/>
                <w:szCs w:val="24"/>
              </w:rPr>
              <w:t>2.004</w:t>
            </w:r>
          </w:p>
        </w:tc>
        <w:tc>
          <w:tcPr>
            <w:tcW w:w="2542" w:type="dxa"/>
          </w:tcPr>
          <w:p w14:paraId="2D12DB01" w14:textId="22C8DA25" w:rsidR="005572E4" w:rsidRDefault="005572E4" w:rsidP="00E93D87">
            <w:pPr>
              <w:spacing w:after="0"/>
              <w:jc w:val="center"/>
              <w:rPr>
                <w:sz w:val="24"/>
                <w:szCs w:val="24"/>
              </w:rPr>
            </w:pPr>
            <w:r>
              <w:rPr>
                <w:sz w:val="24"/>
                <w:szCs w:val="24"/>
              </w:rPr>
              <w:t>0.409</w:t>
            </w:r>
          </w:p>
        </w:tc>
        <w:tc>
          <w:tcPr>
            <w:tcW w:w="2254" w:type="dxa"/>
          </w:tcPr>
          <w:p w14:paraId="47687A99" w14:textId="3426BD4A" w:rsidR="005572E4" w:rsidRDefault="005572E4" w:rsidP="00E93D87">
            <w:pPr>
              <w:spacing w:after="0"/>
              <w:jc w:val="center"/>
              <w:rPr>
                <w:sz w:val="24"/>
                <w:szCs w:val="24"/>
              </w:rPr>
            </w:pPr>
            <w:r>
              <w:rPr>
                <w:sz w:val="24"/>
                <w:szCs w:val="24"/>
              </w:rPr>
              <w:t>1</w:t>
            </w:r>
          </w:p>
        </w:tc>
      </w:tr>
      <w:tr w:rsidR="005572E4" w14:paraId="266343BE" w14:textId="77777777" w:rsidTr="004C27C0">
        <w:tc>
          <w:tcPr>
            <w:tcW w:w="1129" w:type="dxa"/>
          </w:tcPr>
          <w:p w14:paraId="7ECEA0C4" w14:textId="77777777" w:rsidR="005572E4" w:rsidRDefault="005572E4" w:rsidP="004C27C0">
            <w:pPr>
              <w:spacing w:after="0"/>
              <w:rPr>
                <w:sz w:val="24"/>
                <w:szCs w:val="24"/>
              </w:rPr>
            </w:pPr>
            <w:proofErr w:type="spellStart"/>
            <w:r>
              <w:rPr>
                <w:sz w:val="24"/>
                <w:szCs w:val="24"/>
              </w:rPr>
              <w:t>c1#3</w:t>
            </w:r>
            <w:proofErr w:type="spellEnd"/>
          </w:p>
        </w:tc>
        <w:tc>
          <w:tcPr>
            <w:tcW w:w="2561" w:type="dxa"/>
          </w:tcPr>
          <w:p w14:paraId="57FA7FDB" w14:textId="08D96708" w:rsidR="005572E4" w:rsidRDefault="005572E4" w:rsidP="00E93D87">
            <w:pPr>
              <w:spacing w:after="0"/>
              <w:jc w:val="center"/>
              <w:rPr>
                <w:sz w:val="24"/>
                <w:szCs w:val="24"/>
              </w:rPr>
            </w:pPr>
            <w:r>
              <w:rPr>
                <w:sz w:val="24"/>
                <w:szCs w:val="24"/>
              </w:rPr>
              <w:t>0.686</w:t>
            </w:r>
          </w:p>
        </w:tc>
        <w:tc>
          <w:tcPr>
            <w:tcW w:w="2542" w:type="dxa"/>
          </w:tcPr>
          <w:p w14:paraId="4007C9C1" w14:textId="35063DE4" w:rsidR="005572E4" w:rsidRDefault="005572E4" w:rsidP="00E93D87">
            <w:pPr>
              <w:spacing w:after="0"/>
              <w:jc w:val="center"/>
              <w:rPr>
                <w:sz w:val="24"/>
                <w:szCs w:val="24"/>
              </w:rPr>
            </w:pPr>
            <w:r>
              <w:rPr>
                <w:sz w:val="24"/>
                <w:szCs w:val="24"/>
              </w:rPr>
              <w:t>0.325</w:t>
            </w:r>
          </w:p>
        </w:tc>
        <w:tc>
          <w:tcPr>
            <w:tcW w:w="2254" w:type="dxa"/>
          </w:tcPr>
          <w:p w14:paraId="05D3B8C0" w14:textId="4D3880C5" w:rsidR="005572E4" w:rsidRDefault="005572E4" w:rsidP="00E93D87">
            <w:pPr>
              <w:spacing w:after="0"/>
              <w:jc w:val="center"/>
              <w:rPr>
                <w:sz w:val="24"/>
                <w:szCs w:val="24"/>
              </w:rPr>
            </w:pPr>
            <w:r>
              <w:rPr>
                <w:sz w:val="24"/>
                <w:szCs w:val="24"/>
              </w:rPr>
              <w:t>1</w:t>
            </w:r>
          </w:p>
        </w:tc>
      </w:tr>
    </w:tbl>
    <w:p w14:paraId="12722BB5" w14:textId="77777777" w:rsidR="005572E4" w:rsidRDefault="005572E4" w:rsidP="009A4DE9">
      <w:pPr>
        <w:spacing w:after="0"/>
        <w:rPr>
          <w:sz w:val="24"/>
          <w:szCs w:val="24"/>
        </w:rPr>
      </w:pPr>
    </w:p>
    <w:p w14:paraId="1D32168A" w14:textId="58D517F9" w:rsidR="005572E4" w:rsidRDefault="005572E4" w:rsidP="009A4DE9">
      <w:pPr>
        <w:spacing w:after="0"/>
        <w:rPr>
          <w:sz w:val="24"/>
          <w:szCs w:val="24"/>
        </w:rPr>
      </w:pPr>
      <w:r>
        <w:rPr>
          <w:sz w:val="24"/>
          <w:szCs w:val="24"/>
        </w:rPr>
        <w:t>Using these odds, we can calculate that, for example, the probability of being in category 2 of latent cla</w:t>
      </w:r>
      <w:r w:rsidR="00F477E9">
        <w:rPr>
          <w:sz w:val="24"/>
          <w:szCs w:val="24"/>
        </w:rPr>
        <w:t xml:space="preserve">ss </w:t>
      </w:r>
      <w:proofErr w:type="spellStart"/>
      <w:r w:rsidR="00F477E9" w:rsidRPr="00E93D87">
        <w:rPr>
          <w:b/>
          <w:bCs/>
          <w:color w:val="C00000"/>
          <w:sz w:val="24"/>
          <w:szCs w:val="24"/>
        </w:rPr>
        <w:t>c2</w:t>
      </w:r>
      <w:proofErr w:type="spellEnd"/>
      <w:r w:rsidR="00F477E9" w:rsidRPr="00E93D87">
        <w:rPr>
          <w:color w:val="C00000"/>
          <w:sz w:val="24"/>
          <w:szCs w:val="24"/>
        </w:rPr>
        <w:t xml:space="preserve"> </w:t>
      </w:r>
      <w:r w:rsidR="00F477E9">
        <w:rPr>
          <w:sz w:val="24"/>
          <w:szCs w:val="24"/>
        </w:rPr>
        <w:t xml:space="preserve">if someone was in category 1 of latent class </w:t>
      </w:r>
      <w:proofErr w:type="spellStart"/>
      <w:r w:rsidR="00F477E9" w:rsidRPr="001633BB">
        <w:rPr>
          <w:b/>
          <w:bCs/>
          <w:color w:val="C00000"/>
          <w:sz w:val="24"/>
          <w:szCs w:val="24"/>
        </w:rPr>
        <w:t>c1</w:t>
      </w:r>
      <w:proofErr w:type="spellEnd"/>
      <w:r w:rsidR="00F477E9" w:rsidRPr="001633BB">
        <w:rPr>
          <w:color w:val="C00000"/>
          <w:sz w:val="24"/>
          <w:szCs w:val="24"/>
        </w:rPr>
        <w:t xml:space="preserve"> </w:t>
      </w:r>
      <w:r w:rsidR="00F477E9">
        <w:rPr>
          <w:sz w:val="24"/>
          <w:szCs w:val="24"/>
        </w:rPr>
        <w:t>is given by:</w:t>
      </w:r>
    </w:p>
    <w:p w14:paraId="28FA04BB" w14:textId="0458515F" w:rsidR="00F477E9" w:rsidRPr="00F477E9" w:rsidRDefault="00F477E9" w:rsidP="00F477E9">
      <w:pPr>
        <w:shd w:val="clear" w:color="auto" w:fill="FFF2CC" w:themeFill="accent4" w:themeFillTint="33"/>
        <w:spacing w:after="0"/>
        <w:rPr>
          <w:rFonts w:ascii="Cambria Math" w:hAnsi="Cambria Math"/>
          <w:sz w:val="24"/>
          <w:szCs w:val="24"/>
        </w:rPr>
      </w:pPr>
      <w:r w:rsidRPr="00F477E9">
        <w:rPr>
          <w:rFonts w:ascii="Cambria Math" w:hAnsi="Cambria Math"/>
          <w:sz w:val="24"/>
          <w:szCs w:val="24"/>
          <w:shd w:val="clear" w:color="auto" w:fill="FFF2CC" w:themeFill="accent4" w:themeFillTint="33"/>
        </w:rPr>
        <w:t>p (</w:t>
      </w:r>
      <w:proofErr w:type="spellStart"/>
      <w:r w:rsidRPr="00F477E9">
        <w:rPr>
          <w:rFonts w:ascii="Cambria Math" w:hAnsi="Cambria Math"/>
          <w:sz w:val="24"/>
          <w:szCs w:val="24"/>
          <w:shd w:val="clear" w:color="auto" w:fill="FFF2CC" w:themeFill="accent4" w:themeFillTint="33"/>
        </w:rPr>
        <w:t>c2#1</w:t>
      </w:r>
      <w:proofErr w:type="spellEnd"/>
      <w:r w:rsidRPr="00F477E9">
        <w:rPr>
          <w:rFonts w:ascii="Cambria Math" w:hAnsi="Cambria Math"/>
          <w:sz w:val="24"/>
          <w:szCs w:val="24"/>
          <w:shd w:val="clear" w:color="auto" w:fill="FFF2CC" w:themeFill="accent4" w:themeFillTint="33"/>
        </w:rPr>
        <w:t xml:space="preserve"> | </w:t>
      </w:r>
      <w:proofErr w:type="spellStart"/>
      <w:r w:rsidRPr="00F477E9">
        <w:rPr>
          <w:rFonts w:ascii="Cambria Math" w:hAnsi="Cambria Math"/>
          <w:sz w:val="24"/>
          <w:szCs w:val="24"/>
          <w:shd w:val="clear" w:color="auto" w:fill="FFF2CC" w:themeFill="accent4" w:themeFillTint="33"/>
        </w:rPr>
        <w:t>c1#1</w:t>
      </w:r>
      <w:proofErr w:type="spellEnd"/>
      <w:r w:rsidRPr="00F477E9">
        <w:rPr>
          <w:rFonts w:ascii="Cambria Math" w:hAnsi="Cambria Math"/>
          <w:sz w:val="24"/>
          <w:szCs w:val="24"/>
          <w:shd w:val="clear" w:color="auto" w:fill="FFF2CC" w:themeFill="accent4" w:themeFillTint="33"/>
        </w:rPr>
        <w:t>)</w:t>
      </w:r>
      <w:r w:rsidRPr="00F477E9">
        <w:rPr>
          <w:rFonts w:ascii="Cambria Math" w:hAnsi="Cambria Math"/>
          <w:sz w:val="24"/>
          <w:szCs w:val="24"/>
        </w:rPr>
        <w:t xml:space="preserve"> = </w:t>
      </w:r>
      <m:oMath>
        <m:f>
          <m:fPr>
            <m:ctrlPr>
              <w:rPr>
                <w:rFonts w:ascii="Cambria Math" w:hAnsi="Cambria Math"/>
                <w:i/>
                <w:sz w:val="24"/>
                <w:szCs w:val="24"/>
              </w:rPr>
            </m:ctrlPr>
          </m:fPr>
          <m:num>
            <m:r>
              <w:rPr>
                <w:rFonts w:ascii="Cambria Math" w:hAnsi="Cambria Math"/>
                <w:sz w:val="24"/>
                <w:szCs w:val="24"/>
              </w:rPr>
              <m:t>2.2718</m:t>
            </m:r>
          </m:num>
          <m:den>
            <m:r>
              <w:rPr>
                <w:rFonts w:ascii="Cambria Math" w:hAnsi="Cambria Math"/>
                <w:sz w:val="24"/>
                <w:szCs w:val="24"/>
              </w:rPr>
              <m:t>2.2718</m:t>
            </m:r>
            <m:r>
              <w:rPr>
                <w:rFonts w:ascii="Cambria Math" w:hAnsi="Cambria Math"/>
                <w:sz w:val="24"/>
                <w:szCs w:val="24"/>
              </w:rPr>
              <m:t xml:space="preserve"> </m:t>
            </m:r>
            <m:r>
              <w:rPr>
                <w:rFonts w:ascii="Cambria Math" w:hAnsi="Cambria Math"/>
                <w:sz w:val="24"/>
                <w:szCs w:val="24"/>
              </w:rPr>
              <m:t>+</m:t>
            </m:r>
            <m:r>
              <w:rPr>
                <w:rFonts w:ascii="Cambria Math" w:hAnsi="Cambria Math"/>
                <w:sz w:val="24"/>
                <w:szCs w:val="24"/>
              </w:rPr>
              <m:t xml:space="preserve"> </m:t>
            </m:r>
            <m:r>
              <w:rPr>
                <w:rFonts w:ascii="Cambria Math" w:hAnsi="Cambria Math"/>
                <w:sz w:val="24"/>
                <w:szCs w:val="24"/>
              </w:rPr>
              <m:t>0.579</m:t>
            </m:r>
            <m:r>
              <w:rPr>
                <w:rFonts w:ascii="Cambria Math" w:hAnsi="Cambria Math"/>
                <w:sz w:val="24"/>
                <w:szCs w:val="24"/>
              </w:rPr>
              <m:t xml:space="preserve"> </m:t>
            </m:r>
            <m:r>
              <w:rPr>
                <w:rFonts w:ascii="Cambria Math" w:hAnsi="Cambria Math"/>
                <w:sz w:val="24"/>
                <w:szCs w:val="24"/>
              </w:rPr>
              <m:t>+</m:t>
            </m:r>
            <m:r>
              <w:rPr>
                <w:rFonts w:ascii="Cambria Math" w:hAnsi="Cambria Math"/>
                <w:sz w:val="24"/>
                <w:szCs w:val="24"/>
              </w:rPr>
              <m:t xml:space="preserve"> </m:t>
            </m:r>
            <m:r>
              <w:rPr>
                <w:rFonts w:ascii="Cambria Math" w:hAnsi="Cambria Math"/>
                <w:sz w:val="24"/>
                <w:szCs w:val="24"/>
              </w:rPr>
              <m:t>1</m:t>
            </m:r>
          </m:den>
        </m:f>
        <m:r>
          <w:rPr>
            <w:rFonts w:ascii="Cambria Math" w:hAnsi="Cambria Math"/>
            <w:sz w:val="24"/>
            <w:szCs w:val="24"/>
          </w:rPr>
          <m:t>=0.632</m:t>
        </m:r>
      </m:oMath>
    </w:p>
    <w:p w14:paraId="77409FDF" w14:textId="79378FF8" w:rsidR="00120455" w:rsidRDefault="00F477E9" w:rsidP="009A4DE9">
      <w:pPr>
        <w:spacing w:after="0"/>
        <w:rPr>
          <w:sz w:val="24"/>
          <w:szCs w:val="24"/>
        </w:rPr>
      </w:pPr>
      <w:r>
        <w:rPr>
          <w:sz w:val="24"/>
          <w:szCs w:val="24"/>
        </w:rPr>
        <w:t xml:space="preserve">Similarly, the probabilities of the other categories of </w:t>
      </w:r>
      <w:proofErr w:type="spellStart"/>
      <w:r w:rsidRPr="00E93D87">
        <w:rPr>
          <w:b/>
          <w:bCs/>
          <w:color w:val="C00000"/>
          <w:sz w:val="24"/>
          <w:szCs w:val="24"/>
        </w:rPr>
        <w:t>c2</w:t>
      </w:r>
      <w:proofErr w:type="spellEnd"/>
      <w:r w:rsidRPr="00E93D87">
        <w:rPr>
          <w:color w:val="C00000"/>
          <w:sz w:val="24"/>
          <w:szCs w:val="24"/>
        </w:rPr>
        <w:t xml:space="preserve"> </w:t>
      </w:r>
      <w:r>
        <w:rPr>
          <w:sz w:val="24"/>
          <w:szCs w:val="24"/>
        </w:rPr>
        <w:t xml:space="preserve">given membership in category 1 of </w:t>
      </w:r>
      <w:proofErr w:type="spellStart"/>
      <w:r w:rsidRPr="00E93D87">
        <w:rPr>
          <w:b/>
          <w:bCs/>
          <w:color w:val="C00000"/>
          <w:sz w:val="24"/>
          <w:szCs w:val="24"/>
        </w:rPr>
        <w:t>c1</w:t>
      </w:r>
      <w:proofErr w:type="spellEnd"/>
      <w:r w:rsidRPr="00E93D87">
        <w:rPr>
          <w:color w:val="C00000"/>
          <w:sz w:val="24"/>
          <w:szCs w:val="24"/>
        </w:rPr>
        <w:t xml:space="preserve"> </w:t>
      </w:r>
      <w:r>
        <w:rPr>
          <w:sz w:val="24"/>
          <w:szCs w:val="24"/>
        </w:rPr>
        <w:t>are given by:</w:t>
      </w:r>
    </w:p>
    <w:p w14:paraId="72BAB5DB" w14:textId="5CD03841" w:rsidR="00F477E9" w:rsidRPr="00F477E9" w:rsidRDefault="00F477E9" w:rsidP="00F477E9">
      <w:pPr>
        <w:shd w:val="clear" w:color="auto" w:fill="FFF2CC" w:themeFill="accent4" w:themeFillTint="33"/>
        <w:spacing w:after="0"/>
        <w:rPr>
          <w:rFonts w:ascii="Cambria Math" w:hAnsi="Cambria Math"/>
          <w:sz w:val="24"/>
          <w:szCs w:val="24"/>
        </w:rPr>
      </w:pPr>
      <w:r w:rsidRPr="00F477E9">
        <w:rPr>
          <w:rFonts w:ascii="Cambria Math" w:hAnsi="Cambria Math"/>
          <w:sz w:val="24"/>
          <w:szCs w:val="24"/>
          <w:shd w:val="clear" w:color="auto" w:fill="FFF2CC" w:themeFill="accent4" w:themeFillTint="33"/>
        </w:rPr>
        <w:lastRenderedPageBreak/>
        <w:t>p (</w:t>
      </w:r>
      <w:proofErr w:type="spellStart"/>
      <w:r w:rsidRPr="00F477E9">
        <w:rPr>
          <w:rFonts w:ascii="Cambria Math" w:hAnsi="Cambria Math"/>
          <w:sz w:val="24"/>
          <w:szCs w:val="24"/>
          <w:shd w:val="clear" w:color="auto" w:fill="FFF2CC" w:themeFill="accent4" w:themeFillTint="33"/>
        </w:rPr>
        <w:t>c2#</w:t>
      </w:r>
      <w:r>
        <w:rPr>
          <w:rFonts w:ascii="Cambria Math" w:hAnsi="Cambria Math"/>
          <w:sz w:val="24"/>
          <w:szCs w:val="24"/>
          <w:shd w:val="clear" w:color="auto" w:fill="FFF2CC" w:themeFill="accent4" w:themeFillTint="33"/>
        </w:rPr>
        <w:t>2</w:t>
      </w:r>
      <w:proofErr w:type="spellEnd"/>
      <w:r w:rsidRPr="00F477E9">
        <w:rPr>
          <w:rFonts w:ascii="Cambria Math" w:hAnsi="Cambria Math"/>
          <w:sz w:val="24"/>
          <w:szCs w:val="24"/>
          <w:shd w:val="clear" w:color="auto" w:fill="FFF2CC" w:themeFill="accent4" w:themeFillTint="33"/>
        </w:rPr>
        <w:t xml:space="preserve"> | </w:t>
      </w:r>
      <w:proofErr w:type="spellStart"/>
      <w:r w:rsidRPr="00F477E9">
        <w:rPr>
          <w:rFonts w:ascii="Cambria Math" w:hAnsi="Cambria Math"/>
          <w:sz w:val="24"/>
          <w:szCs w:val="24"/>
          <w:shd w:val="clear" w:color="auto" w:fill="FFF2CC" w:themeFill="accent4" w:themeFillTint="33"/>
        </w:rPr>
        <w:t>c1#1</w:t>
      </w:r>
      <w:proofErr w:type="spellEnd"/>
      <w:r w:rsidRPr="00F477E9">
        <w:rPr>
          <w:rFonts w:ascii="Cambria Math" w:hAnsi="Cambria Math"/>
          <w:sz w:val="24"/>
          <w:szCs w:val="24"/>
          <w:shd w:val="clear" w:color="auto" w:fill="FFF2CC" w:themeFill="accent4" w:themeFillTint="33"/>
        </w:rPr>
        <w:t>)</w:t>
      </w:r>
      <w:r w:rsidRPr="00F477E9">
        <w:rPr>
          <w:rFonts w:ascii="Cambria Math" w:hAnsi="Cambria Math"/>
          <w:sz w:val="24"/>
          <w:szCs w:val="24"/>
        </w:rPr>
        <w:t xml:space="preserve"> = </w:t>
      </w:r>
      <m:oMath>
        <m:f>
          <m:fPr>
            <m:ctrlPr>
              <w:rPr>
                <w:rFonts w:ascii="Cambria Math" w:hAnsi="Cambria Math"/>
                <w:i/>
                <w:sz w:val="24"/>
                <w:szCs w:val="24"/>
              </w:rPr>
            </m:ctrlPr>
          </m:fPr>
          <m:num>
            <m:r>
              <w:rPr>
                <w:rFonts w:ascii="Cambria Math" w:hAnsi="Cambria Math"/>
                <w:sz w:val="24"/>
                <w:szCs w:val="24"/>
              </w:rPr>
              <m:t>0.579</m:t>
            </m:r>
          </m:num>
          <m:den>
            <m:r>
              <w:rPr>
                <w:rFonts w:ascii="Cambria Math" w:hAnsi="Cambria Math"/>
                <w:sz w:val="24"/>
                <w:szCs w:val="24"/>
              </w:rPr>
              <m:t>2.2718</m:t>
            </m:r>
            <m:r>
              <w:rPr>
                <w:rFonts w:ascii="Cambria Math" w:hAnsi="Cambria Math"/>
                <w:sz w:val="24"/>
                <w:szCs w:val="24"/>
              </w:rPr>
              <m:t xml:space="preserve"> </m:t>
            </m:r>
            <m:r>
              <w:rPr>
                <w:rFonts w:ascii="Cambria Math" w:hAnsi="Cambria Math"/>
                <w:sz w:val="24"/>
                <w:szCs w:val="24"/>
              </w:rPr>
              <m:t>+</m:t>
            </m:r>
            <m:r>
              <w:rPr>
                <w:rFonts w:ascii="Cambria Math" w:hAnsi="Cambria Math"/>
                <w:sz w:val="24"/>
                <w:szCs w:val="24"/>
              </w:rPr>
              <m:t xml:space="preserve"> </m:t>
            </m:r>
            <m:r>
              <w:rPr>
                <w:rFonts w:ascii="Cambria Math" w:hAnsi="Cambria Math"/>
                <w:sz w:val="24"/>
                <w:szCs w:val="24"/>
              </w:rPr>
              <m:t>0.579</m:t>
            </m:r>
            <m:r>
              <w:rPr>
                <w:rFonts w:ascii="Cambria Math" w:hAnsi="Cambria Math"/>
                <w:sz w:val="24"/>
                <w:szCs w:val="24"/>
              </w:rPr>
              <m:t xml:space="preserve"> </m:t>
            </m:r>
            <m:r>
              <w:rPr>
                <w:rFonts w:ascii="Cambria Math" w:hAnsi="Cambria Math"/>
                <w:sz w:val="24"/>
                <w:szCs w:val="24"/>
              </w:rPr>
              <m:t>+</m:t>
            </m:r>
            <m:r>
              <w:rPr>
                <w:rFonts w:ascii="Cambria Math" w:hAnsi="Cambria Math"/>
                <w:sz w:val="24"/>
                <w:szCs w:val="24"/>
              </w:rPr>
              <m:t xml:space="preserve"> </m:t>
            </m:r>
            <m:r>
              <w:rPr>
                <w:rFonts w:ascii="Cambria Math" w:hAnsi="Cambria Math"/>
                <w:sz w:val="24"/>
                <w:szCs w:val="24"/>
              </w:rPr>
              <m:t>1</m:t>
            </m:r>
          </m:den>
        </m:f>
        <m:r>
          <w:rPr>
            <w:rFonts w:ascii="Cambria Math" w:hAnsi="Cambria Math"/>
            <w:sz w:val="24"/>
            <w:szCs w:val="24"/>
          </w:rPr>
          <m:t>=0.135</m:t>
        </m:r>
      </m:oMath>
    </w:p>
    <w:p w14:paraId="50A5DF98" w14:textId="6CC785E6" w:rsidR="00F477E9" w:rsidRDefault="00F477E9" w:rsidP="009A4DE9">
      <w:pPr>
        <w:spacing w:after="0"/>
        <w:rPr>
          <w:sz w:val="24"/>
          <w:szCs w:val="24"/>
        </w:rPr>
      </w:pPr>
      <w:r>
        <w:rPr>
          <w:sz w:val="24"/>
          <w:szCs w:val="24"/>
        </w:rPr>
        <w:t xml:space="preserve">and </w:t>
      </w:r>
    </w:p>
    <w:p w14:paraId="3FDDC8F8" w14:textId="75B73990" w:rsidR="00F477E9" w:rsidRPr="00F477E9" w:rsidRDefault="00F477E9" w:rsidP="00F477E9">
      <w:pPr>
        <w:shd w:val="clear" w:color="auto" w:fill="FFF2CC" w:themeFill="accent4" w:themeFillTint="33"/>
        <w:spacing w:after="0"/>
        <w:rPr>
          <w:rFonts w:ascii="Cambria Math" w:hAnsi="Cambria Math"/>
          <w:sz w:val="24"/>
          <w:szCs w:val="24"/>
        </w:rPr>
      </w:pPr>
      <w:r w:rsidRPr="00F477E9">
        <w:rPr>
          <w:rFonts w:ascii="Cambria Math" w:hAnsi="Cambria Math"/>
          <w:sz w:val="24"/>
          <w:szCs w:val="24"/>
          <w:shd w:val="clear" w:color="auto" w:fill="FFF2CC" w:themeFill="accent4" w:themeFillTint="33"/>
        </w:rPr>
        <w:t>p (</w:t>
      </w:r>
      <w:proofErr w:type="spellStart"/>
      <w:r w:rsidRPr="00F477E9">
        <w:rPr>
          <w:rFonts w:ascii="Cambria Math" w:hAnsi="Cambria Math"/>
          <w:sz w:val="24"/>
          <w:szCs w:val="24"/>
          <w:shd w:val="clear" w:color="auto" w:fill="FFF2CC" w:themeFill="accent4" w:themeFillTint="33"/>
        </w:rPr>
        <w:t>c2#</w:t>
      </w:r>
      <w:r>
        <w:rPr>
          <w:rFonts w:ascii="Cambria Math" w:hAnsi="Cambria Math"/>
          <w:sz w:val="24"/>
          <w:szCs w:val="24"/>
          <w:shd w:val="clear" w:color="auto" w:fill="FFF2CC" w:themeFill="accent4" w:themeFillTint="33"/>
        </w:rPr>
        <w:t>3</w:t>
      </w:r>
      <w:proofErr w:type="spellEnd"/>
      <w:r w:rsidRPr="00F477E9">
        <w:rPr>
          <w:rFonts w:ascii="Cambria Math" w:hAnsi="Cambria Math"/>
          <w:sz w:val="24"/>
          <w:szCs w:val="24"/>
          <w:shd w:val="clear" w:color="auto" w:fill="FFF2CC" w:themeFill="accent4" w:themeFillTint="33"/>
        </w:rPr>
        <w:t xml:space="preserve"> | </w:t>
      </w:r>
      <w:proofErr w:type="spellStart"/>
      <w:r w:rsidRPr="00F477E9">
        <w:rPr>
          <w:rFonts w:ascii="Cambria Math" w:hAnsi="Cambria Math"/>
          <w:sz w:val="24"/>
          <w:szCs w:val="24"/>
          <w:shd w:val="clear" w:color="auto" w:fill="FFF2CC" w:themeFill="accent4" w:themeFillTint="33"/>
        </w:rPr>
        <w:t>c1#1</w:t>
      </w:r>
      <w:proofErr w:type="spellEnd"/>
      <w:r w:rsidRPr="00F477E9">
        <w:rPr>
          <w:rFonts w:ascii="Cambria Math" w:hAnsi="Cambria Math"/>
          <w:sz w:val="24"/>
          <w:szCs w:val="24"/>
          <w:shd w:val="clear" w:color="auto" w:fill="FFF2CC" w:themeFill="accent4" w:themeFillTint="33"/>
        </w:rPr>
        <w:t>)</w:t>
      </w:r>
      <w:r w:rsidRPr="00F477E9">
        <w:rPr>
          <w:rFonts w:ascii="Cambria Math" w:hAnsi="Cambria Math"/>
          <w:sz w:val="24"/>
          <w:szCs w:val="24"/>
        </w:rPr>
        <w:t xml:space="preserve"> =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2.2718</m:t>
            </m:r>
            <m:r>
              <w:rPr>
                <w:rFonts w:ascii="Cambria Math" w:hAnsi="Cambria Math"/>
                <w:sz w:val="24"/>
                <w:szCs w:val="24"/>
              </w:rPr>
              <m:t xml:space="preserve"> </m:t>
            </m:r>
            <m:r>
              <w:rPr>
                <w:rFonts w:ascii="Cambria Math" w:hAnsi="Cambria Math"/>
                <w:sz w:val="24"/>
                <w:szCs w:val="24"/>
              </w:rPr>
              <m:t>+</m:t>
            </m:r>
            <m:r>
              <w:rPr>
                <w:rFonts w:ascii="Cambria Math" w:hAnsi="Cambria Math"/>
                <w:sz w:val="24"/>
                <w:szCs w:val="24"/>
              </w:rPr>
              <m:t xml:space="preserve"> </m:t>
            </m:r>
            <m:r>
              <w:rPr>
                <w:rFonts w:ascii="Cambria Math" w:hAnsi="Cambria Math"/>
                <w:sz w:val="24"/>
                <w:szCs w:val="24"/>
              </w:rPr>
              <m:t>0.579</m:t>
            </m:r>
            <m:r>
              <w:rPr>
                <w:rFonts w:ascii="Cambria Math" w:hAnsi="Cambria Math"/>
                <w:sz w:val="24"/>
                <w:szCs w:val="24"/>
              </w:rPr>
              <m:t xml:space="preserve"> </m:t>
            </m:r>
            <m:r>
              <w:rPr>
                <w:rFonts w:ascii="Cambria Math" w:hAnsi="Cambria Math"/>
                <w:sz w:val="24"/>
                <w:szCs w:val="24"/>
              </w:rPr>
              <m:t>+</m:t>
            </m:r>
            <m:r>
              <w:rPr>
                <w:rFonts w:ascii="Cambria Math" w:hAnsi="Cambria Math"/>
                <w:sz w:val="24"/>
                <w:szCs w:val="24"/>
              </w:rPr>
              <m:t xml:space="preserve"> </m:t>
            </m:r>
            <m:r>
              <w:rPr>
                <w:rFonts w:ascii="Cambria Math" w:hAnsi="Cambria Math"/>
                <w:sz w:val="24"/>
                <w:szCs w:val="24"/>
              </w:rPr>
              <m:t>1</m:t>
            </m:r>
          </m:den>
        </m:f>
        <m:r>
          <w:rPr>
            <w:rFonts w:ascii="Cambria Math" w:hAnsi="Cambria Math"/>
            <w:sz w:val="24"/>
            <w:szCs w:val="24"/>
          </w:rPr>
          <m:t>=0.233</m:t>
        </m:r>
      </m:oMath>
    </w:p>
    <w:p w14:paraId="09E72768" w14:textId="77777777" w:rsidR="00F477E9" w:rsidRDefault="00F477E9" w:rsidP="009A4DE9">
      <w:pPr>
        <w:spacing w:after="0"/>
        <w:rPr>
          <w:sz w:val="24"/>
          <w:szCs w:val="24"/>
        </w:rPr>
      </w:pPr>
    </w:p>
    <w:p w14:paraId="06D08B90" w14:textId="77777777" w:rsidR="00CC08CD" w:rsidRDefault="00F477E9" w:rsidP="00574F77">
      <w:pPr>
        <w:spacing w:after="0"/>
        <w:ind w:firstLine="720"/>
        <w:rPr>
          <w:sz w:val="24"/>
          <w:szCs w:val="24"/>
        </w:rPr>
      </w:pPr>
      <w:r>
        <w:rPr>
          <w:sz w:val="24"/>
          <w:szCs w:val="24"/>
        </w:rPr>
        <w:t xml:space="preserve">I give this example to illustrate how </w:t>
      </w:r>
      <w:proofErr w:type="spellStart"/>
      <w:r>
        <w:rPr>
          <w:sz w:val="24"/>
          <w:szCs w:val="24"/>
        </w:rPr>
        <w:t>Mplus</w:t>
      </w:r>
      <w:proofErr w:type="spellEnd"/>
      <w:r>
        <w:rPr>
          <w:sz w:val="24"/>
          <w:szCs w:val="24"/>
        </w:rPr>
        <w:t xml:space="preserve"> parameters are related to the class probabilities, although </w:t>
      </w:r>
      <w:proofErr w:type="spellStart"/>
      <w:r>
        <w:rPr>
          <w:sz w:val="24"/>
          <w:szCs w:val="24"/>
        </w:rPr>
        <w:t>Mplus</w:t>
      </w:r>
      <w:proofErr w:type="spellEnd"/>
      <w:r>
        <w:rPr>
          <w:sz w:val="24"/>
          <w:szCs w:val="24"/>
        </w:rPr>
        <w:t xml:space="preserve"> reports these probabilities without carrying out these calculations. Understanding how these parameters relate to probabilities can also be useful when we want to impose or test constraints on probabilities. In fact, we can impose constraints on the model logits (</w:t>
      </w:r>
      <w:proofErr w:type="spellStart"/>
      <w:r>
        <w:rPr>
          <w:sz w:val="24"/>
          <w:szCs w:val="24"/>
        </w:rPr>
        <w:t>c1#1</w:t>
      </w:r>
      <w:proofErr w:type="spellEnd"/>
      <w:r>
        <w:rPr>
          <w:sz w:val="24"/>
          <w:szCs w:val="24"/>
        </w:rPr>
        <w:t xml:space="preserve">, </w:t>
      </w:r>
      <w:proofErr w:type="spellStart"/>
      <w:r>
        <w:rPr>
          <w:sz w:val="24"/>
          <w:szCs w:val="24"/>
        </w:rPr>
        <w:t>c1#2</w:t>
      </w:r>
      <w:proofErr w:type="spellEnd"/>
      <w:r>
        <w:rPr>
          <w:sz w:val="24"/>
          <w:szCs w:val="24"/>
        </w:rPr>
        <w:t xml:space="preserve">, </w:t>
      </w:r>
      <w:proofErr w:type="spellStart"/>
      <w:r>
        <w:rPr>
          <w:sz w:val="24"/>
          <w:szCs w:val="24"/>
        </w:rPr>
        <w:t>c2#1</w:t>
      </w:r>
      <w:proofErr w:type="spellEnd"/>
      <w:r>
        <w:rPr>
          <w:sz w:val="24"/>
          <w:szCs w:val="24"/>
        </w:rPr>
        <w:t xml:space="preserve"> </w:t>
      </w:r>
      <w:proofErr w:type="spellStart"/>
      <w:r>
        <w:rPr>
          <w:sz w:val="24"/>
          <w:szCs w:val="24"/>
        </w:rPr>
        <w:t>c2#2</w:t>
      </w:r>
      <w:proofErr w:type="spellEnd"/>
      <w:r>
        <w:rPr>
          <w:sz w:val="24"/>
          <w:szCs w:val="24"/>
        </w:rPr>
        <w:t xml:space="preserve">, </w:t>
      </w:r>
      <w:proofErr w:type="spellStart"/>
      <w:r>
        <w:rPr>
          <w:sz w:val="24"/>
          <w:szCs w:val="24"/>
        </w:rPr>
        <w:t>c2#1</w:t>
      </w:r>
      <w:proofErr w:type="spellEnd"/>
      <w:r>
        <w:rPr>
          <w:sz w:val="24"/>
          <w:szCs w:val="24"/>
        </w:rPr>
        <w:t xml:space="preserve"> ON </w:t>
      </w:r>
      <w:proofErr w:type="spellStart"/>
      <w:r>
        <w:rPr>
          <w:sz w:val="24"/>
          <w:szCs w:val="24"/>
        </w:rPr>
        <w:t>c1#1</w:t>
      </w:r>
      <w:proofErr w:type="spellEnd"/>
      <w:r>
        <w:rPr>
          <w:sz w:val="24"/>
          <w:szCs w:val="24"/>
        </w:rPr>
        <w:t>, …etc.) to ensure the probabilities of some categories or those of some transitions are constrained to pre-defined levels.</w:t>
      </w:r>
      <w:r w:rsidR="00574F77">
        <w:rPr>
          <w:sz w:val="24"/>
          <w:szCs w:val="24"/>
        </w:rPr>
        <w:t xml:space="preserve"> </w:t>
      </w:r>
      <w:r w:rsidR="00CC08CD">
        <w:rPr>
          <w:sz w:val="24"/>
          <w:szCs w:val="24"/>
        </w:rPr>
        <w:t xml:space="preserve"> </w:t>
      </w:r>
    </w:p>
    <w:p w14:paraId="0ABA30BD" w14:textId="057ABA8D" w:rsidR="00F477E9" w:rsidRDefault="00574F77" w:rsidP="00574F77">
      <w:pPr>
        <w:spacing w:after="0"/>
        <w:ind w:firstLine="720"/>
        <w:rPr>
          <w:sz w:val="24"/>
          <w:szCs w:val="24"/>
        </w:rPr>
      </w:pPr>
      <w:r>
        <w:rPr>
          <w:sz w:val="24"/>
          <w:szCs w:val="24"/>
        </w:rPr>
        <w:t xml:space="preserve">For example, if we assume that the classes represented progress in some </w:t>
      </w:r>
      <w:r w:rsidR="00CC08CD">
        <w:rPr>
          <w:sz w:val="24"/>
          <w:szCs w:val="24"/>
        </w:rPr>
        <w:t>ability</w:t>
      </w:r>
      <w:r>
        <w:rPr>
          <w:sz w:val="24"/>
          <w:szCs w:val="24"/>
        </w:rPr>
        <w:t xml:space="preserve"> from level 1 (</w:t>
      </w:r>
      <w:r w:rsidR="00CC08CD">
        <w:rPr>
          <w:sz w:val="24"/>
          <w:szCs w:val="24"/>
        </w:rPr>
        <w:t>less able</w:t>
      </w:r>
      <w:r>
        <w:rPr>
          <w:sz w:val="24"/>
          <w:szCs w:val="24"/>
        </w:rPr>
        <w:t xml:space="preserve">) to level 3 (more able), we may be interested in testing a model where there is no “backsliding”, </w:t>
      </w:r>
      <w:r w:rsidR="00912611">
        <w:rPr>
          <w:sz w:val="24"/>
          <w:szCs w:val="24"/>
        </w:rPr>
        <w:t>i.e.,</w:t>
      </w:r>
      <w:r>
        <w:rPr>
          <w:sz w:val="24"/>
          <w:szCs w:val="24"/>
        </w:rPr>
        <w:t xml:space="preserve"> where </w:t>
      </w:r>
      <w:r w:rsidR="00CC08CD">
        <w:rPr>
          <w:sz w:val="24"/>
          <w:szCs w:val="24"/>
        </w:rPr>
        <w:t xml:space="preserve">we do not expect to observe respondents transitioning from “ability” to </w:t>
      </w:r>
      <w:r w:rsidR="00912611">
        <w:rPr>
          <w:sz w:val="24"/>
          <w:szCs w:val="24"/>
        </w:rPr>
        <w:t>a</w:t>
      </w:r>
      <w:r w:rsidR="00CC08CD">
        <w:rPr>
          <w:sz w:val="24"/>
          <w:szCs w:val="24"/>
        </w:rPr>
        <w:t xml:space="preserve"> “less able”</w:t>
      </w:r>
      <w:r w:rsidR="00912611">
        <w:rPr>
          <w:sz w:val="24"/>
          <w:szCs w:val="24"/>
        </w:rPr>
        <w:t xml:space="preserve"> class</w:t>
      </w:r>
      <w:r w:rsidR="00CC08CD">
        <w:rPr>
          <w:sz w:val="24"/>
          <w:szCs w:val="24"/>
        </w:rPr>
        <w:t xml:space="preserve">. By constraining the </w:t>
      </w:r>
      <w:r w:rsidR="00912611">
        <w:rPr>
          <w:sz w:val="24"/>
          <w:szCs w:val="24"/>
        </w:rPr>
        <w:t>logits,</w:t>
      </w:r>
      <w:r w:rsidR="00CC08CD">
        <w:rPr>
          <w:sz w:val="24"/>
          <w:szCs w:val="24"/>
        </w:rPr>
        <w:t xml:space="preserve"> we can affect the resulting probabilities. </w:t>
      </w:r>
    </w:p>
    <w:p w14:paraId="2B58953A" w14:textId="19CCB957" w:rsidR="00F477E9" w:rsidRDefault="00F477E9" w:rsidP="00990BDC">
      <w:pPr>
        <w:spacing w:after="0"/>
        <w:ind w:firstLine="720"/>
        <w:rPr>
          <w:sz w:val="24"/>
          <w:szCs w:val="24"/>
        </w:rPr>
      </w:pPr>
      <w:r>
        <w:rPr>
          <w:sz w:val="24"/>
          <w:szCs w:val="24"/>
        </w:rPr>
        <w:t xml:space="preserve">However, </w:t>
      </w:r>
      <w:proofErr w:type="spellStart"/>
      <w:r>
        <w:rPr>
          <w:sz w:val="24"/>
          <w:szCs w:val="24"/>
        </w:rPr>
        <w:t>Mplus</w:t>
      </w:r>
      <w:proofErr w:type="spellEnd"/>
      <w:r>
        <w:rPr>
          <w:sz w:val="24"/>
          <w:szCs w:val="24"/>
        </w:rPr>
        <w:t xml:space="preserve"> facilitates the task of imposing constraints on class probabilities by using </w:t>
      </w:r>
      <w:r w:rsidR="006F3064">
        <w:rPr>
          <w:sz w:val="24"/>
          <w:szCs w:val="24"/>
        </w:rPr>
        <w:t xml:space="preserve">the probability parameterization rather than the default logit parameterization. </w:t>
      </w:r>
      <w:r w:rsidR="00990BDC">
        <w:rPr>
          <w:sz w:val="24"/>
          <w:szCs w:val="24"/>
        </w:rPr>
        <w:t xml:space="preserve">In the </w:t>
      </w:r>
      <w:r w:rsidR="00990BDC" w:rsidRPr="00912611">
        <w:rPr>
          <w:b/>
          <w:bCs/>
          <w:sz w:val="24"/>
          <w:szCs w:val="24"/>
        </w:rPr>
        <w:t>ANALYSIS:</w:t>
      </w:r>
      <w:r w:rsidR="00990BDC">
        <w:rPr>
          <w:sz w:val="24"/>
          <w:szCs w:val="24"/>
        </w:rPr>
        <w:t xml:space="preserve"> command, you could instruct </w:t>
      </w:r>
      <w:r w:rsidR="00990BDC" w:rsidRPr="00912611">
        <w:rPr>
          <w:b/>
          <w:bCs/>
          <w:sz w:val="24"/>
          <w:szCs w:val="24"/>
        </w:rPr>
        <w:t>PARAMETERIZATION=PROBABILITY</w:t>
      </w:r>
      <w:r w:rsidR="00990BDC">
        <w:rPr>
          <w:sz w:val="24"/>
          <w:szCs w:val="24"/>
        </w:rPr>
        <w:t xml:space="preserve">. In this case, the parameters of the model are the conditional probabilities of </w:t>
      </w:r>
      <w:proofErr w:type="spellStart"/>
      <w:r w:rsidR="00990BDC" w:rsidRPr="00E93D87">
        <w:rPr>
          <w:b/>
          <w:bCs/>
          <w:color w:val="C00000"/>
          <w:sz w:val="24"/>
          <w:szCs w:val="24"/>
        </w:rPr>
        <w:t>c2</w:t>
      </w:r>
      <w:proofErr w:type="spellEnd"/>
      <w:r w:rsidR="00990BDC" w:rsidRPr="00E93D87">
        <w:rPr>
          <w:color w:val="C00000"/>
          <w:sz w:val="24"/>
          <w:szCs w:val="24"/>
        </w:rPr>
        <w:t xml:space="preserve"> </w:t>
      </w:r>
      <w:r w:rsidR="00990BDC">
        <w:rPr>
          <w:sz w:val="24"/>
          <w:szCs w:val="24"/>
        </w:rPr>
        <w:t xml:space="preserve">categories on </w:t>
      </w:r>
      <w:proofErr w:type="spellStart"/>
      <w:r w:rsidR="00990BDC" w:rsidRPr="00E93D87">
        <w:rPr>
          <w:b/>
          <w:bCs/>
          <w:color w:val="C00000"/>
          <w:sz w:val="24"/>
          <w:szCs w:val="24"/>
        </w:rPr>
        <w:t>c1</w:t>
      </w:r>
      <w:proofErr w:type="spellEnd"/>
      <w:r w:rsidR="00990BDC" w:rsidRPr="00E93D87">
        <w:rPr>
          <w:color w:val="C00000"/>
          <w:sz w:val="24"/>
          <w:szCs w:val="24"/>
        </w:rPr>
        <w:t xml:space="preserve"> </w:t>
      </w:r>
      <w:r w:rsidR="00990BDC">
        <w:rPr>
          <w:sz w:val="24"/>
          <w:szCs w:val="24"/>
        </w:rPr>
        <w:t>categories. We can therefore constrain the probabilities of backsliding in this way:</w:t>
      </w:r>
    </w:p>
    <w:p w14:paraId="1FBCB8E3" w14:textId="77777777" w:rsidR="00990BDC" w:rsidRPr="00990BDC" w:rsidRDefault="00990BDC" w:rsidP="00990BDC">
      <w:pPr>
        <w:shd w:val="clear" w:color="auto" w:fill="D0CECE" w:themeFill="background2" w:themeFillShade="E6"/>
        <w:spacing w:after="0"/>
        <w:ind w:firstLine="720"/>
        <w:rPr>
          <w:sz w:val="24"/>
          <w:szCs w:val="24"/>
          <w:lang w:val="nl-NL"/>
        </w:rPr>
      </w:pPr>
      <w:r w:rsidRPr="00990BDC">
        <w:rPr>
          <w:sz w:val="24"/>
          <w:szCs w:val="24"/>
          <w:lang w:val="nl-NL"/>
        </w:rPr>
        <w:t>USEVAR= u11-u15 u21-u25;</w:t>
      </w:r>
    </w:p>
    <w:p w14:paraId="260D93FD" w14:textId="77777777" w:rsidR="00990BDC" w:rsidRPr="00990BDC" w:rsidRDefault="00990BDC" w:rsidP="00990BDC">
      <w:pPr>
        <w:shd w:val="clear" w:color="auto" w:fill="D0CECE" w:themeFill="background2" w:themeFillShade="E6"/>
        <w:spacing w:after="0"/>
        <w:ind w:firstLine="720"/>
        <w:rPr>
          <w:sz w:val="24"/>
          <w:szCs w:val="24"/>
          <w:lang w:val="nl-NL"/>
        </w:rPr>
      </w:pPr>
      <w:r w:rsidRPr="00990BDC">
        <w:rPr>
          <w:sz w:val="24"/>
          <w:szCs w:val="24"/>
          <w:lang w:val="nl-NL"/>
        </w:rPr>
        <w:t xml:space="preserve">  </w:t>
      </w:r>
      <w:r w:rsidRPr="00990BDC">
        <w:rPr>
          <w:sz w:val="24"/>
          <w:szCs w:val="24"/>
          <w:lang w:val="nl-NL"/>
        </w:rPr>
        <w:tab/>
        <w:t>CATEGORICAL = u11-u15 u21-u25;</w:t>
      </w:r>
    </w:p>
    <w:p w14:paraId="71F31B3C" w14:textId="77777777" w:rsidR="00990BDC" w:rsidRPr="00990BDC" w:rsidRDefault="00990BDC" w:rsidP="00990BDC">
      <w:pPr>
        <w:shd w:val="clear" w:color="auto" w:fill="D0CECE" w:themeFill="background2" w:themeFillShade="E6"/>
        <w:spacing w:after="0"/>
        <w:ind w:firstLine="720"/>
        <w:rPr>
          <w:sz w:val="24"/>
          <w:szCs w:val="24"/>
        </w:rPr>
      </w:pPr>
      <w:r w:rsidRPr="00990BDC">
        <w:rPr>
          <w:sz w:val="24"/>
          <w:szCs w:val="24"/>
          <w:lang w:val="nl-NL"/>
        </w:rPr>
        <w:t xml:space="preserve">  </w:t>
      </w:r>
      <w:r w:rsidRPr="00990BDC">
        <w:rPr>
          <w:sz w:val="24"/>
          <w:szCs w:val="24"/>
          <w:lang w:val="nl-NL"/>
        </w:rPr>
        <w:tab/>
      </w:r>
      <w:r w:rsidRPr="00990BDC">
        <w:rPr>
          <w:sz w:val="24"/>
          <w:szCs w:val="24"/>
        </w:rPr>
        <w:t xml:space="preserve">CLASSES </w:t>
      </w:r>
      <w:proofErr w:type="gramStart"/>
      <w:r w:rsidRPr="00990BDC">
        <w:rPr>
          <w:sz w:val="24"/>
          <w:szCs w:val="24"/>
        </w:rPr>
        <w:t xml:space="preserve">=  </w:t>
      </w:r>
      <w:proofErr w:type="spellStart"/>
      <w:r w:rsidRPr="00990BDC">
        <w:rPr>
          <w:sz w:val="24"/>
          <w:szCs w:val="24"/>
        </w:rPr>
        <w:t>c</w:t>
      </w:r>
      <w:proofErr w:type="gramEnd"/>
      <w:r w:rsidRPr="00990BDC">
        <w:rPr>
          <w:sz w:val="24"/>
          <w:szCs w:val="24"/>
        </w:rPr>
        <w:t>1</w:t>
      </w:r>
      <w:proofErr w:type="spellEnd"/>
      <w:r w:rsidRPr="00990BDC">
        <w:rPr>
          <w:sz w:val="24"/>
          <w:szCs w:val="24"/>
        </w:rPr>
        <w:t xml:space="preserve"> (3) </w:t>
      </w:r>
      <w:proofErr w:type="spellStart"/>
      <w:r w:rsidRPr="00990BDC">
        <w:rPr>
          <w:sz w:val="24"/>
          <w:szCs w:val="24"/>
        </w:rPr>
        <w:t>c2</w:t>
      </w:r>
      <w:proofErr w:type="spellEnd"/>
      <w:r w:rsidRPr="00990BDC">
        <w:rPr>
          <w:sz w:val="24"/>
          <w:szCs w:val="24"/>
        </w:rPr>
        <w:t xml:space="preserve"> (3);</w:t>
      </w:r>
    </w:p>
    <w:p w14:paraId="1668D432" w14:textId="77777777" w:rsidR="00990BDC" w:rsidRPr="00990BDC" w:rsidRDefault="00990BDC" w:rsidP="00990BDC">
      <w:pPr>
        <w:shd w:val="clear" w:color="auto" w:fill="D0CECE" w:themeFill="background2" w:themeFillShade="E6"/>
        <w:spacing w:after="0"/>
        <w:ind w:firstLine="720"/>
        <w:rPr>
          <w:sz w:val="24"/>
          <w:szCs w:val="24"/>
        </w:rPr>
      </w:pPr>
      <w:r w:rsidRPr="00990BDC">
        <w:rPr>
          <w:sz w:val="24"/>
          <w:szCs w:val="24"/>
        </w:rPr>
        <w:t xml:space="preserve">  </w:t>
      </w:r>
      <w:r w:rsidRPr="00990BDC">
        <w:rPr>
          <w:sz w:val="24"/>
          <w:szCs w:val="24"/>
        </w:rPr>
        <w:tab/>
        <w:t>ANALYSIS:</w:t>
      </w:r>
      <w:r w:rsidRPr="00990BDC">
        <w:rPr>
          <w:sz w:val="24"/>
          <w:szCs w:val="24"/>
        </w:rPr>
        <w:tab/>
        <w:t xml:space="preserve">TYPE = </w:t>
      </w:r>
      <w:proofErr w:type="gramStart"/>
      <w:r w:rsidRPr="00990BDC">
        <w:rPr>
          <w:sz w:val="24"/>
          <w:szCs w:val="24"/>
        </w:rPr>
        <w:t>MIXTURE;</w:t>
      </w:r>
      <w:proofErr w:type="gramEnd"/>
    </w:p>
    <w:p w14:paraId="4EA13E55" w14:textId="77777777" w:rsidR="00990BDC" w:rsidRPr="00990BDC" w:rsidRDefault="00990BDC" w:rsidP="00990BDC">
      <w:pPr>
        <w:shd w:val="clear" w:color="auto" w:fill="D0CECE" w:themeFill="background2" w:themeFillShade="E6"/>
        <w:spacing w:after="0"/>
        <w:ind w:firstLine="720"/>
        <w:rPr>
          <w:b/>
          <w:bCs/>
          <w:sz w:val="24"/>
          <w:szCs w:val="24"/>
        </w:rPr>
      </w:pPr>
      <w:r w:rsidRPr="00990BDC">
        <w:rPr>
          <w:sz w:val="24"/>
          <w:szCs w:val="24"/>
        </w:rPr>
        <w:t xml:space="preserve">      </w:t>
      </w:r>
      <w:r w:rsidRPr="00990BDC">
        <w:rPr>
          <w:b/>
          <w:bCs/>
          <w:sz w:val="24"/>
          <w:szCs w:val="24"/>
        </w:rPr>
        <w:t>PARAMETERIZATION=</w:t>
      </w:r>
      <w:proofErr w:type="gramStart"/>
      <w:r w:rsidRPr="00990BDC">
        <w:rPr>
          <w:b/>
          <w:bCs/>
          <w:sz w:val="24"/>
          <w:szCs w:val="24"/>
        </w:rPr>
        <w:t>PROBABILITY;</w:t>
      </w:r>
      <w:proofErr w:type="gramEnd"/>
    </w:p>
    <w:p w14:paraId="1AE11740" w14:textId="77777777" w:rsidR="00990BDC" w:rsidRPr="00990BDC" w:rsidRDefault="00990BDC" w:rsidP="00990BDC">
      <w:pPr>
        <w:shd w:val="clear" w:color="auto" w:fill="D0CECE" w:themeFill="background2" w:themeFillShade="E6"/>
        <w:spacing w:after="0"/>
        <w:ind w:firstLine="720"/>
        <w:rPr>
          <w:sz w:val="24"/>
          <w:szCs w:val="24"/>
        </w:rPr>
      </w:pPr>
    </w:p>
    <w:p w14:paraId="0A6DF328" w14:textId="77777777" w:rsidR="00990BDC" w:rsidRDefault="00990BDC" w:rsidP="00990BDC">
      <w:pPr>
        <w:shd w:val="clear" w:color="auto" w:fill="D0CECE" w:themeFill="background2" w:themeFillShade="E6"/>
        <w:spacing w:after="0"/>
        <w:ind w:firstLine="720"/>
        <w:rPr>
          <w:sz w:val="24"/>
          <w:szCs w:val="24"/>
        </w:rPr>
      </w:pPr>
      <w:r w:rsidRPr="00990BDC">
        <w:rPr>
          <w:sz w:val="24"/>
          <w:szCs w:val="24"/>
        </w:rPr>
        <w:t xml:space="preserve">  MODEL:</w:t>
      </w:r>
    </w:p>
    <w:p w14:paraId="4845B9F5" w14:textId="1B72492D" w:rsidR="00990BDC" w:rsidRPr="00990BDC" w:rsidRDefault="00990BDC" w:rsidP="00990BDC">
      <w:pPr>
        <w:shd w:val="clear" w:color="auto" w:fill="D0CECE" w:themeFill="background2" w:themeFillShade="E6"/>
        <w:spacing w:after="0"/>
        <w:ind w:firstLine="720"/>
        <w:rPr>
          <w:sz w:val="24"/>
          <w:szCs w:val="24"/>
        </w:rPr>
      </w:pPr>
      <w:r w:rsidRPr="00990BDC">
        <w:rPr>
          <w:sz w:val="24"/>
          <w:szCs w:val="24"/>
        </w:rPr>
        <w:tab/>
        <w:t>%OVERALL%</w:t>
      </w:r>
    </w:p>
    <w:p w14:paraId="35FBBF53" w14:textId="77777777" w:rsidR="00990BDC" w:rsidRPr="00990BDC" w:rsidRDefault="00990BDC" w:rsidP="00990BDC">
      <w:pPr>
        <w:shd w:val="clear" w:color="auto" w:fill="D0CECE" w:themeFill="background2" w:themeFillShade="E6"/>
        <w:spacing w:after="0"/>
        <w:ind w:firstLine="720"/>
        <w:rPr>
          <w:sz w:val="24"/>
          <w:szCs w:val="24"/>
        </w:rPr>
      </w:pPr>
      <w:r w:rsidRPr="00990BDC">
        <w:rPr>
          <w:sz w:val="24"/>
          <w:szCs w:val="24"/>
        </w:rPr>
        <w:t xml:space="preserve">  </w:t>
      </w:r>
      <w:r w:rsidRPr="00990BDC">
        <w:rPr>
          <w:sz w:val="24"/>
          <w:szCs w:val="24"/>
        </w:rPr>
        <w:tab/>
      </w:r>
      <w:proofErr w:type="spellStart"/>
      <w:r w:rsidRPr="00990BDC">
        <w:rPr>
          <w:sz w:val="24"/>
          <w:szCs w:val="24"/>
        </w:rPr>
        <w:t>c2</w:t>
      </w:r>
      <w:proofErr w:type="spellEnd"/>
      <w:r w:rsidRPr="00990BDC">
        <w:rPr>
          <w:sz w:val="24"/>
          <w:szCs w:val="24"/>
        </w:rPr>
        <w:t xml:space="preserve"> ON </w:t>
      </w:r>
      <w:proofErr w:type="spellStart"/>
      <w:proofErr w:type="gramStart"/>
      <w:r w:rsidRPr="00990BDC">
        <w:rPr>
          <w:sz w:val="24"/>
          <w:szCs w:val="24"/>
        </w:rPr>
        <w:t>c1</w:t>
      </w:r>
      <w:proofErr w:type="spellEnd"/>
      <w:r w:rsidRPr="00990BDC">
        <w:rPr>
          <w:sz w:val="24"/>
          <w:szCs w:val="24"/>
        </w:rPr>
        <w:t>;</w:t>
      </w:r>
      <w:proofErr w:type="gramEnd"/>
    </w:p>
    <w:p w14:paraId="73CD5EFA" w14:textId="77777777" w:rsidR="00990BDC" w:rsidRPr="00990BDC" w:rsidRDefault="00990BDC" w:rsidP="00990BDC">
      <w:pPr>
        <w:shd w:val="clear" w:color="auto" w:fill="D0CECE" w:themeFill="background2" w:themeFillShade="E6"/>
        <w:spacing w:after="0"/>
        <w:ind w:firstLine="720"/>
        <w:rPr>
          <w:b/>
          <w:bCs/>
          <w:sz w:val="24"/>
          <w:szCs w:val="24"/>
        </w:rPr>
      </w:pPr>
      <w:r w:rsidRPr="00990BDC">
        <w:rPr>
          <w:b/>
          <w:bCs/>
          <w:sz w:val="24"/>
          <w:szCs w:val="24"/>
        </w:rPr>
        <w:t xml:space="preserve">      </w:t>
      </w:r>
      <w:proofErr w:type="spellStart"/>
      <w:r w:rsidRPr="00990BDC">
        <w:rPr>
          <w:b/>
          <w:bCs/>
          <w:sz w:val="24"/>
          <w:szCs w:val="24"/>
        </w:rPr>
        <w:t>c2#1</w:t>
      </w:r>
      <w:proofErr w:type="spellEnd"/>
      <w:r w:rsidRPr="00990BDC">
        <w:rPr>
          <w:b/>
          <w:bCs/>
          <w:sz w:val="24"/>
          <w:szCs w:val="24"/>
        </w:rPr>
        <w:t xml:space="preserve"> ON </w:t>
      </w:r>
      <w:proofErr w:type="spellStart"/>
      <w:r w:rsidRPr="00990BDC">
        <w:rPr>
          <w:b/>
          <w:bCs/>
          <w:sz w:val="24"/>
          <w:szCs w:val="24"/>
        </w:rPr>
        <w:t>c1#2@</w:t>
      </w:r>
      <w:proofErr w:type="gramStart"/>
      <w:r w:rsidRPr="00990BDC">
        <w:rPr>
          <w:b/>
          <w:bCs/>
          <w:sz w:val="24"/>
          <w:szCs w:val="24"/>
        </w:rPr>
        <w:t>0</w:t>
      </w:r>
      <w:proofErr w:type="spellEnd"/>
      <w:r w:rsidRPr="00990BDC">
        <w:rPr>
          <w:b/>
          <w:bCs/>
          <w:sz w:val="24"/>
          <w:szCs w:val="24"/>
        </w:rPr>
        <w:t>;</w:t>
      </w:r>
      <w:proofErr w:type="gramEnd"/>
    </w:p>
    <w:p w14:paraId="28C1972E" w14:textId="77777777" w:rsidR="00990BDC" w:rsidRPr="00990BDC" w:rsidRDefault="00990BDC" w:rsidP="00990BDC">
      <w:pPr>
        <w:shd w:val="clear" w:color="auto" w:fill="D0CECE" w:themeFill="background2" w:themeFillShade="E6"/>
        <w:spacing w:after="0"/>
        <w:ind w:firstLine="720"/>
        <w:rPr>
          <w:b/>
          <w:bCs/>
          <w:sz w:val="24"/>
          <w:szCs w:val="24"/>
        </w:rPr>
      </w:pPr>
      <w:r w:rsidRPr="00990BDC">
        <w:rPr>
          <w:b/>
          <w:bCs/>
          <w:sz w:val="24"/>
          <w:szCs w:val="24"/>
        </w:rPr>
        <w:t xml:space="preserve">      </w:t>
      </w:r>
      <w:proofErr w:type="spellStart"/>
      <w:r w:rsidRPr="00990BDC">
        <w:rPr>
          <w:b/>
          <w:bCs/>
          <w:sz w:val="24"/>
          <w:szCs w:val="24"/>
        </w:rPr>
        <w:t>c2#1</w:t>
      </w:r>
      <w:proofErr w:type="spellEnd"/>
      <w:r w:rsidRPr="00990BDC">
        <w:rPr>
          <w:b/>
          <w:bCs/>
          <w:sz w:val="24"/>
          <w:szCs w:val="24"/>
        </w:rPr>
        <w:t xml:space="preserve"> ON </w:t>
      </w:r>
      <w:proofErr w:type="spellStart"/>
      <w:r w:rsidRPr="00990BDC">
        <w:rPr>
          <w:b/>
          <w:bCs/>
          <w:sz w:val="24"/>
          <w:szCs w:val="24"/>
        </w:rPr>
        <w:t>c1#3@</w:t>
      </w:r>
      <w:proofErr w:type="gramStart"/>
      <w:r w:rsidRPr="00990BDC">
        <w:rPr>
          <w:b/>
          <w:bCs/>
          <w:sz w:val="24"/>
          <w:szCs w:val="24"/>
        </w:rPr>
        <w:t>0</w:t>
      </w:r>
      <w:proofErr w:type="spellEnd"/>
      <w:r w:rsidRPr="00990BDC">
        <w:rPr>
          <w:b/>
          <w:bCs/>
          <w:sz w:val="24"/>
          <w:szCs w:val="24"/>
        </w:rPr>
        <w:t>;</w:t>
      </w:r>
      <w:proofErr w:type="gramEnd"/>
    </w:p>
    <w:p w14:paraId="34B58231" w14:textId="25D18B04" w:rsidR="00990BDC" w:rsidRDefault="00990BDC" w:rsidP="00990BDC">
      <w:pPr>
        <w:shd w:val="clear" w:color="auto" w:fill="D0CECE" w:themeFill="background2" w:themeFillShade="E6"/>
        <w:spacing w:after="0"/>
        <w:ind w:firstLine="720"/>
        <w:rPr>
          <w:b/>
          <w:bCs/>
          <w:sz w:val="24"/>
          <w:szCs w:val="24"/>
        </w:rPr>
      </w:pPr>
      <w:r w:rsidRPr="00990BDC">
        <w:rPr>
          <w:b/>
          <w:bCs/>
          <w:sz w:val="24"/>
          <w:szCs w:val="24"/>
        </w:rPr>
        <w:t xml:space="preserve">      </w:t>
      </w:r>
      <w:proofErr w:type="spellStart"/>
      <w:r w:rsidRPr="00990BDC">
        <w:rPr>
          <w:b/>
          <w:bCs/>
          <w:sz w:val="24"/>
          <w:szCs w:val="24"/>
        </w:rPr>
        <w:t>c2#2</w:t>
      </w:r>
      <w:proofErr w:type="spellEnd"/>
      <w:r w:rsidRPr="00990BDC">
        <w:rPr>
          <w:b/>
          <w:bCs/>
          <w:sz w:val="24"/>
          <w:szCs w:val="24"/>
        </w:rPr>
        <w:t xml:space="preserve"> ON </w:t>
      </w:r>
      <w:proofErr w:type="spellStart"/>
      <w:r w:rsidRPr="00990BDC">
        <w:rPr>
          <w:b/>
          <w:bCs/>
          <w:sz w:val="24"/>
          <w:szCs w:val="24"/>
        </w:rPr>
        <w:t>c1#3@</w:t>
      </w:r>
      <w:proofErr w:type="gramStart"/>
      <w:r w:rsidRPr="00990BDC">
        <w:rPr>
          <w:b/>
          <w:bCs/>
          <w:sz w:val="24"/>
          <w:szCs w:val="24"/>
        </w:rPr>
        <w:t>0</w:t>
      </w:r>
      <w:proofErr w:type="spellEnd"/>
      <w:r w:rsidRPr="00990BDC">
        <w:rPr>
          <w:b/>
          <w:bCs/>
          <w:sz w:val="24"/>
          <w:szCs w:val="24"/>
        </w:rPr>
        <w:t>;</w:t>
      </w:r>
      <w:proofErr w:type="gramEnd"/>
    </w:p>
    <w:p w14:paraId="6057DAE6" w14:textId="679BFE8E" w:rsidR="00990BDC" w:rsidRPr="00990BDC" w:rsidRDefault="00990BDC" w:rsidP="00990BDC">
      <w:pPr>
        <w:shd w:val="clear" w:color="auto" w:fill="D0CECE" w:themeFill="background2" w:themeFillShade="E6"/>
        <w:spacing w:after="0"/>
        <w:ind w:firstLine="720"/>
        <w:rPr>
          <w:sz w:val="24"/>
          <w:szCs w:val="24"/>
        </w:rPr>
      </w:pPr>
      <w:r w:rsidRPr="00990BDC">
        <w:rPr>
          <w:sz w:val="24"/>
          <w:szCs w:val="24"/>
        </w:rPr>
        <w:t>[…]</w:t>
      </w:r>
    </w:p>
    <w:p w14:paraId="6EA02791" w14:textId="18B9655C" w:rsidR="00990BDC" w:rsidRDefault="00990BDC" w:rsidP="00990BDC">
      <w:pPr>
        <w:spacing w:after="0"/>
        <w:ind w:firstLine="720"/>
        <w:rPr>
          <w:sz w:val="24"/>
          <w:szCs w:val="24"/>
        </w:rPr>
      </w:pPr>
      <w:r>
        <w:rPr>
          <w:sz w:val="24"/>
          <w:szCs w:val="24"/>
        </w:rPr>
        <w:t xml:space="preserve">The last three lines (in bold) are constraining the probability of category 1 of </w:t>
      </w:r>
      <w:proofErr w:type="spellStart"/>
      <w:r w:rsidRPr="00E93D87">
        <w:rPr>
          <w:b/>
          <w:bCs/>
          <w:color w:val="C00000"/>
          <w:sz w:val="24"/>
          <w:szCs w:val="24"/>
        </w:rPr>
        <w:t>c2</w:t>
      </w:r>
      <w:proofErr w:type="spellEnd"/>
      <w:r w:rsidRPr="00E93D87">
        <w:rPr>
          <w:color w:val="C00000"/>
          <w:sz w:val="24"/>
          <w:szCs w:val="24"/>
        </w:rPr>
        <w:t xml:space="preserve"> </w:t>
      </w:r>
      <w:r>
        <w:rPr>
          <w:sz w:val="24"/>
          <w:szCs w:val="24"/>
        </w:rPr>
        <w:t xml:space="preserve">given membership in category 2 of </w:t>
      </w:r>
      <w:proofErr w:type="spellStart"/>
      <w:r w:rsidRPr="00E93D87">
        <w:rPr>
          <w:b/>
          <w:bCs/>
          <w:color w:val="C00000"/>
          <w:sz w:val="24"/>
          <w:szCs w:val="24"/>
        </w:rPr>
        <w:t>c1</w:t>
      </w:r>
      <w:proofErr w:type="spellEnd"/>
      <w:r w:rsidRPr="00E93D87">
        <w:rPr>
          <w:color w:val="C00000"/>
          <w:sz w:val="24"/>
          <w:szCs w:val="24"/>
        </w:rPr>
        <w:t xml:space="preserve"> </w:t>
      </w:r>
      <w:r>
        <w:rPr>
          <w:sz w:val="24"/>
          <w:szCs w:val="24"/>
        </w:rPr>
        <w:t xml:space="preserve">to be equal to 0, and so on. These constraints will produce a similar output: </w:t>
      </w:r>
    </w:p>
    <w:p w14:paraId="1220DBF5" w14:textId="77777777" w:rsidR="00990BDC" w:rsidRDefault="00990BDC" w:rsidP="00990BDC">
      <w:pPr>
        <w:spacing w:after="0"/>
        <w:ind w:firstLine="720"/>
        <w:rPr>
          <w:sz w:val="24"/>
          <w:szCs w:val="24"/>
        </w:rPr>
      </w:pPr>
    </w:p>
    <w:p w14:paraId="338BFDE4" w14:textId="60D94B20" w:rsidR="00990BDC" w:rsidRDefault="00990BDC" w:rsidP="00990BDC">
      <w:pPr>
        <w:spacing w:after="0"/>
        <w:ind w:firstLine="720"/>
        <w:rPr>
          <w:sz w:val="24"/>
          <w:szCs w:val="24"/>
        </w:rPr>
      </w:pPr>
      <w:r w:rsidRPr="00990BDC">
        <w:rPr>
          <w:noProof/>
          <w:sz w:val="24"/>
          <w:szCs w:val="24"/>
        </w:rPr>
        <w:lastRenderedPageBreak/>
        <w:drawing>
          <wp:inline distT="0" distB="0" distL="0" distR="0" wp14:anchorId="0B23EEA8" wp14:editId="7C876950">
            <wp:extent cx="5016758" cy="1771741"/>
            <wp:effectExtent l="0" t="0" r="0" b="0"/>
            <wp:docPr id="519080806" name="Picture 1" descr="A picture containing text, screenshot, font, receip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080806" name="Picture 1" descr="A picture containing text, screenshot, font, receipt&#10;&#10;Description automatically generated"/>
                    <pic:cNvPicPr/>
                  </pic:nvPicPr>
                  <pic:blipFill>
                    <a:blip r:embed="rId8"/>
                    <a:stretch>
                      <a:fillRect/>
                    </a:stretch>
                  </pic:blipFill>
                  <pic:spPr>
                    <a:xfrm>
                      <a:off x="0" y="0"/>
                      <a:ext cx="5016758" cy="1771741"/>
                    </a:xfrm>
                    <a:prstGeom prst="rect">
                      <a:avLst/>
                    </a:prstGeom>
                  </pic:spPr>
                </pic:pic>
              </a:graphicData>
            </a:graphic>
          </wp:inline>
        </w:drawing>
      </w:r>
    </w:p>
    <w:p w14:paraId="3AFD4593" w14:textId="77777777" w:rsidR="00990BDC" w:rsidRDefault="00990BDC" w:rsidP="00990BDC">
      <w:pPr>
        <w:spacing w:after="0"/>
        <w:ind w:firstLine="720"/>
        <w:rPr>
          <w:sz w:val="24"/>
          <w:szCs w:val="24"/>
        </w:rPr>
      </w:pPr>
    </w:p>
    <w:p w14:paraId="6DDCB035" w14:textId="109A23D6" w:rsidR="00990BDC" w:rsidRDefault="00E93D87" w:rsidP="00990BDC">
      <w:pPr>
        <w:spacing w:after="0"/>
        <w:ind w:firstLine="720"/>
        <w:rPr>
          <w:sz w:val="24"/>
          <w:szCs w:val="24"/>
        </w:rPr>
      </w:pPr>
      <w:r>
        <w:rPr>
          <w:sz w:val="24"/>
          <w:szCs w:val="24"/>
        </w:rPr>
        <w:t>which</w:t>
      </w:r>
      <w:r w:rsidR="00990BDC">
        <w:rPr>
          <w:sz w:val="24"/>
          <w:szCs w:val="24"/>
        </w:rPr>
        <w:t xml:space="preserve"> shows no probabilities of backsliding, </w:t>
      </w:r>
      <w:proofErr w:type="gramStart"/>
      <w:r w:rsidR="00990BDC">
        <w:rPr>
          <w:sz w:val="24"/>
          <w:szCs w:val="24"/>
        </w:rPr>
        <w:t>e.g.</w:t>
      </w:r>
      <w:proofErr w:type="gramEnd"/>
      <w:r w:rsidR="00990BDC">
        <w:rPr>
          <w:sz w:val="24"/>
          <w:szCs w:val="24"/>
        </w:rPr>
        <w:t xml:space="preserve"> moving from category 2 of </w:t>
      </w:r>
      <w:proofErr w:type="spellStart"/>
      <w:r w:rsidR="00990BDC" w:rsidRPr="00E93D87">
        <w:rPr>
          <w:b/>
          <w:bCs/>
          <w:color w:val="C00000"/>
          <w:sz w:val="24"/>
          <w:szCs w:val="24"/>
        </w:rPr>
        <w:t>c1</w:t>
      </w:r>
      <w:proofErr w:type="spellEnd"/>
      <w:r w:rsidR="00990BDC" w:rsidRPr="00E93D87">
        <w:rPr>
          <w:color w:val="C00000"/>
          <w:sz w:val="24"/>
          <w:szCs w:val="24"/>
        </w:rPr>
        <w:t xml:space="preserve"> </w:t>
      </w:r>
      <w:r w:rsidR="00990BDC">
        <w:rPr>
          <w:sz w:val="24"/>
          <w:szCs w:val="24"/>
        </w:rPr>
        <w:t xml:space="preserve">to </w:t>
      </w:r>
      <w:r w:rsidR="00877357">
        <w:rPr>
          <w:sz w:val="24"/>
          <w:szCs w:val="24"/>
        </w:rPr>
        <w:t xml:space="preserve">category 1 of </w:t>
      </w:r>
      <w:proofErr w:type="spellStart"/>
      <w:r w:rsidR="00877357" w:rsidRPr="00E93D87">
        <w:rPr>
          <w:b/>
          <w:bCs/>
          <w:color w:val="C00000"/>
          <w:sz w:val="24"/>
          <w:szCs w:val="24"/>
        </w:rPr>
        <w:t>c2</w:t>
      </w:r>
      <w:proofErr w:type="spellEnd"/>
      <w:r>
        <w:rPr>
          <w:sz w:val="24"/>
          <w:szCs w:val="24"/>
        </w:rPr>
        <w:t xml:space="preserve">, etc. </w:t>
      </w:r>
      <w:r w:rsidR="00877357">
        <w:rPr>
          <w:sz w:val="24"/>
          <w:szCs w:val="24"/>
        </w:rPr>
        <w:t xml:space="preserve"> </w:t>
      </w:r>
    </w:p>
    <w:p w14:paraId="4D0CFAA6" w14:textId="77777777" w:rsidR="00E93D87" w:rsidRDefault="00E93D87" w:rsidP="00990BDC">
      <w:pPr>
        <w:spacing w:after="0"/>
        <w:ind w:firstLine="720"/>
        <w:rPr>
          <w:sz w:val="24"/>
          <w:szCs w:val="24"/>
        </w:rPr>
      </w:pPr>
    </w:p>
    <w:p w14:paraId="2BC07222" w14:textId="6A6CB56D" w:rsidR="00E93D87" w:rsidRDefault="00E93D87" w:rsidP="00E93D87">
      <w:pPr>
        <w:spacing w:after="0"/>
        <w:rPr>
          <w:sz w:val="24"/>
          <w:szCs w:val="24"/>
        </w:rPr>
      </w:pPr>
      <w:r w:rsidRPr="001A6534">
        <w:rPr>
          <w:b/>
          <w:bCs/>
          <w:color w:val="323232"/>
          <w:sz w:val="28"/>
          <w:szCs w:val="28"/>
        </w:rPr>
        <w:t xml:space="preserve">Stage </w:t>
      </w:r>
      <w:r>
        <w:rPr>
          <w:b/>
          <w:bCs/>
          <w:color w:val="323232"/>
          <w:sz w:val="28"/>
          <w:szCs w:val="28"/>
        </w:rPr>
        <w:t>5:</w:t>
      </w:r>
      <w:r w:rsidRPr="001A6534">
        <w:rPr>
          <w:b/>
          <w:bCs/>
          <w:color w:val="323232"/>
          <w:sz w:val="28"/>
          <w:szCs w:val="28"/>
        </w:rPr>
        <w:t xml:space="preserve"> </w:t>
      </w:r>
      <w:r w:rsidRPr="00E93D87">
        <w:rPr>
          <w:b/>
          <w:bCs/>
          <w:color w:val="323232"/>
          <w:sz w:val="28"/>
          <w:szCs w:val="28"/>
        </w:rPr>
        <w:t>Include Covariates</w:t>
      </w:r>
    </w:p>
    <w:p w14:paraId="0FB73E7E" w14:textId="364EB956" w:rsidR="00F477E9" w:rsidRDefault="00E93D87" w:rsidP="009A4DE9">
      <w:pPr>
        <w:spacing w:after="0"/>
        <w:rPr>
          <w:sz w:val="24"/>
          <w:szCs w:val="24"/>
        </w:rPr>
      </w:pPr>
      <w:r>
        <w:rPr>
          <w:sz w:val="24"/>
          <w:szCs w:val="24"/>
        </w:rPr>
        <w:tab/>
        <w:t xml:space="preserve">At this stage covariates can be included in the LTA model to test the associations between these and latent classes. When including covariates, we are modelling </w:t>
      </w:r>
      <w:r>
        <w:rPr>
          <w:i/>
          <w:iCs/>
          <w:sz w:val="24"/>
          <w:szCs w:val="24"/>
        </w:rPr>
        <w:t xml:space="preserve">multinomial logistic </w:t>
      </w:r>
      <w:r w:rsidR="00912611">
        <w:rPr>
          <w:i/>
          <w:iCs/>
          <w:sz w:val="24"/>
          <w:szCs w:val="24"/>
        </w:rPr>
        <w:t xml:space="preserve">regressions </w:t>
      </w:r>
      <w:r w:rsidR="00912611">
        <w:rPr>
          <w:sz w:val="24"/>
          <w:szCs w:val="24"/>
        </w:rPr>
        <w:t>between</w:t>
      </w:r>
      <w:r>
        <w:rPr>
          <w:sz w:val="24"/>
          <w:szCs w:val="24"/>
        </w:rPr>
        <w:t xml:space="preserve"> the latent classes and the covariates. </w:t>
      </w:r>
    </w:p>
    <w:p w14:paraId="5C6BCAED" w14:textId="5321C388" w:rsidR="00CC08CD" w:rsidRDefault="00CC08CD" w:rsidP="009A4DE9">
      <w:pPr>
        <w:spacing w:after="0"/>
        <w:rPr>
          <w:sz w:val="24"/>
          <w:szCs w:val="24"/>
        </w:rPr>
      </w:pPr>
      <w:r>
        <w:rPr>
          <w:sz w:val="24"/>
          <w:szCs w:val="24"/>
        </w:rPr>
        <w:tab/>
        <w:t xml:space="preserve">When we introduce a covariate, latent class membership at </w:t>
      </w:r>
      <w:r w:rsidRPr="00EB0FAE">
        <w:rPr>
          <w:i/>
          <w:iCs/>
          <w:sz w:val="24"/>
          <w:szCs w:val="24"/>
        </w:rPr>
        <w:t>time 1</w:t>
      </w:r>
      <w:r>
        <w:rPr>
          <w:sz w:val="24"/>
          <w:szCs w:val="24"/>
        </w:rPr>
        <w:t xml:space="preserve"> will be affected by latent class membership at </w:t>
      </w:r>
      <w:r w:rsidRPr="00EB0FAE">
        <w:rPr>
          <w:i/>
          <w:iCs/>
          <w:sz w:val="24"/>
          <w:szCs w:val="24"/>
        </w:rPr>
        <w:t>time 0</w:t>
      </w:r>
      <w:r>
        <w:rPr>
          <w:sz w:val="24"/>
          <w:szCs w:val="24"/>
        </w:rPr>
        <w:t xml:space="preserve"> as well as by the covariates. See </w:t>
      </w:r>
      <w:proofErr w:type="spellStart"/>
      <w:r>
        <w:rPr>
          <w:sz w:val="24"/>
          <w:szCs w:val="24"/>
        </w:rPr>
        <w:t>Muthén</w:t>
      </w:r>
      <w:proofErr w:type="spellEnd"/>
      <w:r>
        <w:rPr>
          <w:sz w:val="24"/>
          <w:szCs w:val="24"/>
        </w:rPr>
        <w:t xml:space="preserve"> and </w:t>
      </w:r>
      <w:proofErr w:type="spellStart"/>
      <w:r>
        <w:rPr>
          <w:sz w:val="24"/>
          <w:szCs w:val="24"/>
        </w:rPr>
        <w:t>Asparouhov</w:t>
      </w:r>
      <w:proofErr w:type="spellEnd"/>
      <w:r>
        <w:rPr>
          <w:sz w:val="24"/>
          <w:szCs w:val="24"/>
        </w:rPr>
        <w:t xml:space="preserve"> (2011) for a detailed illustration. </w:t>
      </w:r>
    </w:p>
    <w:p w14:paraId="79C1E531" w14:textId="43567EB0" w:rsidR="00716B1F" w:rsidRDefault="00716B1F" w:rsidP="009A4DE9">
      <w:pPr>
        <w:spacing w:after="0"/>
        <w:rPr>
          <w:sz w:val="24"/>
          <w:szCs w:val="24"/>
        </w:rPr>
      </w:pPr>
      <w:r>
        <w:rPr>
          <w:sz w:val="24"/>
          <w:szCs w:val="24"/>
        </w:rPr>
        <w:tab/>
        <w:t xml:space="preserve">Latest additions to </w:t>
      </w:r>
      <w:proofErr w:type="spellStart"/>
      <w:r>
        <w:rPr>
          <w:sz w:val="24"/>
          <w:szCs w:val="24"/>
        </w:rPr>
        <w:t>Mplus</w:t>
      </w:r>
      <w:proofErr w:type="spellEnd"/>
      <w:r>
        <w:rPr>
          <w:sz w:val="24"/>
          <w:szCs w:val="24"/>
        </w:rPr>
        <w:t xml:space="preserve"> allow to extract transition probabilities for different values of the covariates</w:t>
      </w:r>
      <w:r w:rsidR="00912611">
        <w:rPr>
          <w:sz w:val="24"/>
          <w:szCs w:val="24"/>
        </w:rPr>
        <w:t xml:space="preserve">: this is done </w:t>
      </w:r>
      <w:r>
        <w:rPr>
          <w:sz w:val="24"/>
          <w:szCs w:val="24"/>
        </w:rPr>
        <w:t xml:space="preserve">by adding </w:t>
      </w:r>
      <w:proofErr w:type="spellStart"/>
      <w:r w:rsidRPr="00716B1F">
        <w:rPr>
          <w:b/>
          <w:bCs/>
          <w:sz w:val="24"/>
          <w:szCs w:val="24"/>
        </w:rPr>
        <w:t>Tech15</w:t>
      </w:r>
      <w:proofErr w:type="spellEnd"/>
      <w:r>
        <w:rPr>
          <w:sz w:val="24"/>
          <w:szCs w:val="24"/>
        </w:rPr>
        <w:t xml:space="preserve"> option to the </w:t>
      </w:r>
      <w:r w:rsidRPr="00716B1F">
        <w:rPr>
          <w:b/>
          <w:bCs/>
          <w:sz w:val="24"/>
          <w:szCs w:val="24"/>
        </w:rPr>
        <w:t>OUTPUT:</w:t>
      </w:r>
      <w:r>
        <w:rPr>
          <w:sz w:val="24"/>
          <w:szCs w:val="24"/>
        </w:rPr>
        <w:t xml:space="preserve"> command. Once the output file is produced, select </w:t>
      </w:r>
      <w:proofErr w:type="spellStart"/>
      <w:r w:rsidRPr="00716B1F">
        <w:rPr>
          <w:b/>
          <w:bCs/>
          <w:sz w:val="24"/>
          <w:szCs w:val="24"/>
        </w:rPr>
        <w:t>Mplus</w:t>
      </w:r>
      <w:proofErr w:type="spellEnd"/>
      <w:r w:rsidRPr="00716B1F">
        <w:rPr>
          <w:b/>
          <w:bCs/>
          <w:sz w:val="24"/>
          <w:szCs w:val="24"/>
        </w:rPr>
        <w:sym w:font="Wingdings" w:char="F0E0"/>
      </w:r>
      <w:r w:rsidRPr="00716B1F">
        <w:rPr>
          <w:b/>
          <w:bCs/>
          <w:sz w:val="24"/>
          <w:szCs w:val="24"/>
        </w:rPr>
        <w:t>LTA Calculator</w:t>
      </w:r>
      <w:r>
        <w:rPr>
          <w:sz w:val="24"/>
          <w:szCs w:val="24"/>
        </w:rPr>
        <w:t xml:space="preserve"> from the menu tab. This will open a dialog window that allows you to select the values of the covariates (</w:t>
      </w:r>
      <w:proofErr w:type="gramStart"/>
      <w:r>
        <w:rPr>
          <w:sz w:val="24"/>
          <w:szCs w:val="24"/>
        </w:rPr>
        <w:t>e.g.</w:t>
      </w:r>
      <w:proofErr w:type="gramEnd"/>
      <w:r>
        <w:rPr>
          <w:sz w:val="24"/>
          <w:szCs w:val="24"/>
        </w:rPr>
        <w:t xml:space="preserve"> an average value, or a specific numeric one) and will then produce calculations of the transition probabilities for that set of covariates values. </w:t>
      </w:r>
    </w:p>
    <w:p w14:paraId="025C5056" w14:textId="732C1C3D" w:rsidR="00EB0FAE" w:rsidRDefault="00EB0FAE" w:rsidP="009A4DE9">
      <w:pPr>
        <w:spacing w:after="0"/>
        <w:rPr>
          <w:sz w:val="24"/>
          <w:szCs w:val="24"/>
        </w:rPr>
      </w:pPr>
      <w:r>
        <w:rPr>
          <w:sz w:val="24"/>
          <w:szCs w:val="24"/>
        </w:rPr>
        <w:tab/>
        <w:t xml:space="preserve">At this stage we might also be interested in testing moderation effects. Namely, we may hypothesise that the associations between latent categories between </w:t>
      </w:r>
      <w:r>
        <w:rPr>
          <w:i/>
          <w:iCs/>
          <w:sz w:val="24"/>
          <w:szCs w:val="24"/>
        </w:rPr>
        <w:t xml:space="preserve">time 0 </w:t>
      </w:r>
      <w:r>
        <w:rPr>
          <w:sz w:val="24"/>
          <w:szCs w:val="24"/>
        </w:rPr>
        <w:t xml:space="preserve">and </w:t>
      </w:r>
      <w:r>
        <w:rPr>
          <w:i/>
          <w:iCs/>
          <w:sz w:val="24"/>
          <w:szCs w:val="24"/>
        </w:rPr>
        <w:t>time 1</w:t>
      </w:r>
      <w:r>
        <w:rPr>
          <w:sz w:val="24"/>
          <w:szCs w:val="24"/>
        </w:rPr>
        <w:t xml:space="preserve"> may vary conditionally on some covariate (</w:t>
      </w:r>
      <w:proofErr w:type="gramStart"/>
      <w:r>
        <w:rPr>
          <w:sz w:val="24"/>
          <w:szCs w:val="24"/>
        </w:rPr>
        <w:t>e.g.</w:t>
      </w:r>
      <w:proofErr w:type="gramEnd"/>
      <w:r>
        <w:rPr>
          <w:sz w:val="24"/>
          <w:szCs w:val="24"/>
        </w:rPr>
        <w:t xml:space="preserve"> Socio-Economic Status). </w:t>
      </w:r>
    </w:p>
    <w:p w14:paraId="4C26539B" w14:textId="5A212689" w:rsidR="00716B1F" w:rsidRDefault="00716B1F" w:rsidP="009A4DE9">
      <w:pPr>
        <w:spacing w:after="0"/>
        <w:rPr>
          <w:sz w:val="24"/>
          <w:szCs w:val="24"/>
        </w:rPr>
      </w:pPr>
      <w:r>
        <w:rPr>
          <w:sz w:val="24"/>
          <w:szCs w:val="24"/>
        </w:rPr>
        <w:tab/>
      </w:r>
      <w:proofErr w:type="spellStart"/>
      <w:r>
        <w:rPr>
          <w:sz w:val="24"/>
          <w:szCs w:val="24"/>
        </w:rPr>
        <w:t>Muthén</w:t>
      </w:r>
      <w:proofErr w:type="spellEnd"/>
      <w:r>
        <w:rPr>
          <w:sz w:val="24"/>
          <w:szCs w:val="24"/>
        </w:rPr>
        <w:t xml:space="preserve"> and </w:t>
      </w:r>
      <w:proofErr w:type="spellStart"/>
      <w:r>
        <w:rPr>
          <w:sz w:val="24"/>
          <w:szCs w:val="24"/>
        </w:rPr>
        <w:t>Asparouhov</w:t>
      </w:r>
      <w:proofErr w:type="spellEnd"/>
      <w:r>
        <w:rPr>
          <w:sz w:val="24"/>
          <w:szCs w:val="24"/>
        </w:rPr>
        <w:t xml:space="preserve"> (2011) provide a more detailed description of different parameterizations of moderation effects and how parameters can be used to calculate probabilities. When using the Three-Step Approach, a simple straightforward way to add a moderation effect is to include the regression of the latent classes at </w:t>
      </w:r>
      <w:r>
        <w:rPr>
          <w:i/>
          <w:iCs/>
          <w:sz w:val="24"/>
          <w:szCs w:val="24"/>
        </w:rPr>
        <w:t xml:space="preserve">time point </w:t>
      </w:r>
      <w:proofErr w:type="gramStart"/>
      <w:r>
        <w:rPr>
          <w:i/>
          <w:iCs/>
          <w:sz w:val="24"/>
          <w:szCs w:val="24"/>
        </w:rPr>
        <w:t xml:space="preserve">1 </w:t>
      </w:r>
      <w:r>
        <w:rPr>
          <w:sz w:val="24"/>
          <w:szCs w:val="24"/>
        </w:rPr>
        <w:t xml:space="preserve"> as</w:t>
      </w:r>
      <w:proofErr w:type="gramEnd"/>
      <w:r>
        <w:rPr>
          <w:sz w:val="24"/>
          <w:szCs w:val="24"/>
        </w:rPr>
        <w:t xml:space="preserve"> parameters within each of the latent classes at </w:t>
      </w:r>
      <w:r w:rsidRPr="00716B1F">
        <w:rPr>
          <w:i/>
          <w:iCs/>
          <w:sz w:val="24"/>
          <w:szCs w:val="24"/>
        </w:rPr>
        <w:t>time point 0</w:t>
      </w:r>
      <w:r>
        <w:rPr>
          <w:sz w:val="24"/>
          <w:szCs w:val="24"/>
        </w:rPr>
        <w:t>. For example:</w:t>
      </w:r>
    </w:p>
    <w:p w14:paraId="066B0F8C" w14:textId="77777777" w:rsidR="00716B1F" w:rsidRDefault="00716B1F" w:rsidP="009A4DE9">
      <w:pPr>
        <w:spacing w:after="0"/>
        <w:rPr>
          <w:sz w:val="24"/>
          <w:szCs w:val="24"/>
        </w:rPr>
      </w:pPr>
    </w:p>
    <w:p w14:paraId="2AB2ABCB" w14:textId="294EB456" w:rsidR="00716B1F" w:rsidRPr="00990BDC" w:rsidRDefault="00716B1F" w:rsidP="00716B1F">
      <w:pPr>
        <w:shd w:val="clear" w:color="auto" w:fill="D0CECE" w:themeFill="background2" w:themeFillShade="E6"/>
        <w:spacing w:after="0"/>
        <w:ind w:firstLine="720"/>
        <w:rPr>
          <w:sz w:val="24"/>
          <w:szCs w:val="24"/>
          <w:lang w:val="nl-NL"/>
        </w:rPr>
      </w:pPr>
      <w:r w:rsidRPr="00990BDC">
        <w:rPr>
          <w:sz w:val="24"/>
          <w:szCs w:val="24"/>
          <w:lang w:val="nl-NL"/>
        </w:rPr>
        <w:t>USEVAR= u11-u15 u21-u25</w:t>
      </w:r>
      <w:r>
        <w:rPr>
          <w:sz w:val="24"/>
          <w:szCs w:val="24"/>
          <w:lang w:val="nl-NL"/>
        </w:rPr>
        <w:t xml:space="preserve"> </w:t>
      </w:r>
      <w:r w:rsidRPr="00716B1F">
        <w:rPr>
          <w:b/>
          <w:bCs/>
          <w:sz w:val="24"/>
          <w:szCs w:val="24"/>
          <w:lang w:val="nl-NL"/>
        </w:rPr>
        <w:t>male</w:t>
      </w:r>
      <w:r w:rsidRPr="00990BDC">
        <w:rPr>
          <w:sz w:val="24"/>
          <w:szCs w:val="24"/>
          <w:lang w:val="nl-NL"/>
        </w:rPr>
        <w:t>;</w:t>
      </w:r>
    </w:p>
    <w:p w14:paraId="23754E1C" w14:textId="77777777" w:rsidR="00716B1F" w:rsidRPr="00990BDC" w:rsidRDefault="00716B1F" w:rsidP="00716B1F">
      <w:pPr>
        <w:shd w:val="clear" w:color="auto" w:fill="D0CECE" w:themeFill="background2" w:themeFillShade="E6"/>
        <w:spacing w:after="0"/>
        <w:ind w:firstLine="720"/>
        <w:rPr>
          <w:sz w:val="24"/>
          <w:szCs w:val="24"/>
          <w:lang w:val="nl-NL"/>
        </w:rPr>
      </w:pPr>
      <w:r w:rsidRPr="00990BDC">
        <w:rPr>
          <w:sz w:val="24"/>
          <w:szCs w:val="24"/>
          <w:lang w:val="nl-NL"/>
        </w:rPr>
        <w:t xml:space="preserve">  </w:t>
      </w:r>
      <w:r w:rsidRPr="00990BDC">
        <w:rPr>
          <w:sz w:val="24"/>
          <w:szCs w:val="24"/>
          <w:lang w:val="nl-NL"/>
        </w:rPr>
        <w:tab/>
        <w:t>CATEGORICAL = u11-u15 u21-u25;</w:t>
      </w:r>
    </w:p>
    <w:p w14:paraId="664246F6" w14:textId="77777777" w:rsidR="00716B1F" w:rsidRPr="00990BDC" w:rsidRDefault="00716B1F" w:rsidP="00716B1F">
      <w:pPr>
        <w:shd w:val="clear" w:color="auto" w:fill="D0CECE" w:themeFill="background2" w:themeFillShade="E6"/>
        <w:spacing w:after="0"/>
        <w:ind w:firstLine="720"/>
        <w:rPr>
          <w:sz w:val="24"/>
          <w:szCs w:val="24"/>
        </w:rPr>
      </w:pPr>
      <w:r w:rsidRPr="00990BDC">
        <w:rPr>
          <w:sz w:val="24"/>
          <w:szCs w:val="24"/>
          <w:lang w:val="nl-NL"/>
        </w:rPr>
        <w:t xml:space="preserve">  </w:t>
      </w:r>
      <w:r w:rsidRPr="00990BDC">
        <w:rPr>
          <w:sz w:val="24"/>
          <w:szCs w:val="24"/>
          <w:lang w:val="nl-NL"/>
        </w:rPr>
        <w:tab/>
      </w:r>
      <w:r w:rsidRPr="00990BDC">
        <w:rPr>
          <w:sz w:val="24"/>
          <w:szCs w:val="24"/>
        </w:rPr>
        <w:t xml:space="preserve">CLASSES </w:t>
      </w:r>
      <w:proofErr w:type="gramStart"/>
      <w:r w:rsidRPr="00990BDC">
        <w:rPr>
          <w:sz w:val="24"/>
          <w:szCs w:val="24"/>
        </w:rPr>
        <w:t xml:space="preserve">=  </w:t>
      </w:r>
      <w:proofErr w:type="spellStart"/>
      <w:r w:rsidRPr="00990BDC">
        <w:rPr>
          <w:sz w:val="24"/>
          <w:szCs w:val="24"/>
        </w:rPr>
        <w:t>c</w:t>
      </w:r>
      <w:proofErr w:type="gramEnd"/>
      <w:r w:rsidRPr="00990BDC">
        <w:rPr>
          <w:sz w:val="24"/>
          <w:szCs w:val="24"/>
        </w:rPr>
        <w:t>1</w:t>
      </w:r>
      <w:proofErr w:type="spellEnd"/>
      <w:r w:rsidRPr="00990BDC">
        <w:rPr>
          <w:sz w:val="24"/>
          <w:szCs w:val="24"/>
        </w:rPr>
        <w:t xml:space="preserve"> (3) </w:t>
      </w:r>
      <w:proofErr w:type="spellStart"/>
      <w:r w:rsidRPr="00990BDC">
        <w:rPr>
          <w:sz w:val="24"/>
          <w:szCs w:val="24"/>
        </w:rPr>
        <w:t>c2</w:t>
      </w:r>
      <w:proofErr w:type="spellEnd"/>
      <w:r w:rsidRPr="00990BDC">
        <w:rPr>
          <w:sz w:val="24"/>
          <w:szCs w:val="24"/>
        </w:rPr>
        <w:t xml:space="preserve"> (3);</w:t>
      </w:r>
    </w:p>
    <w:p w14:paraId="17A92D73" w14:textId="77777777" w:rsidR="00716B1F" w:rsidRPr="00990BDC" w:rsidRDefault="00716B1F" w:rsidP="00716B1F">
      <w:pPr>
        <w:shd w:val="clear" w:color="auto" w:fill="D0CECE" w:themeFill="background2" w:themeFillShade="E6"/>
        <w:spacing w:after="0"/>
        <w:ind w:firstLine="720"/>
        <w:rPr>
          <w:sz w:val="24"/>
          <w:szCs w:val="24"/>
        </w:rPr>
      </w:pPr>
      <w:r w:rsidRPr="00990BDC">
        <w:rPr>
          <w:sz w:val="24"/>
          <w:szCs w:val="24"/>
        </w:rPr>
        <w:t xml:space="preserve">  </w:t>
      </w:r>
      <w:r w:rsidRPr="00990BDC">
        <w:rPr>
          <w:sz w:val="24"/>
          <w:szCs w:val="24"/>
        </w:rPr>
        <w:tab/>
        <w:t>ANALYSIS:</w:t>
      </w:r>
      <w:r w:rsidRPr="00990BDC">
        <w:rPr>
          <w:sz w:val="24"/>
          <w:szCs w:val="24"/>
        </w:rPr>
        <w:tab/>
        <w:t xml:space="preserve">TYPE = </w:t>
      </w:r>
      <w:proofErr w:type="gramStart"/>
      <w:r w:rsidRPr="00990BDC">
        <w:rPr>
          <w:sz w:val="24"/>
          <w:szCs w:val="24"/>
        </w:rPr>
        <w:t>MIXTURE;</w:t>
      </w:r>
      <w:proofErr w:type="gramEnd"/>
    </w:p>
    <w:p w14:paraId="0305D3F2" w14:textId="77777777" w:rsidR="00716B1F" w:rsidRDefault="00716B1F" w:rsidP="00716B1F">
      <w:pPr>
        <w:shd w:val="clear" w:color="auto" w:fill="D0CECE" w:themeFill="background2" w:themeFillShade="E6"/>
        <w:spacing w:after="0"/>
        <w:ind w:firstLine="720"/>
        <w:rPr>
          <w:sz w:val="24"/>
          <w:szCs w:val="24"/>
        </w:rPr>
      </w:pPr>
      <w:r w:rsidRPr="00990BDC">
        <w:rPr>
          <w:sz w:val="24"/>
          <w:szCs w:val="24"/>
        </w:rPr>
        <w:t xml:space="preserve">  MODEL:</w:t>
      </w:r>
    </w:p>
    <w:p w14:paraId="11A08CB6" w14:textId="77777777" w:rsidR="00716B1F" w:rsidRPr="00990BDC" w:rsidRDefault="00716B1F" w:rsidP="00716B1F">
      <w:pPr>
        <w:shd w:val="clear" w:color="auto" w:fill="D0CECE" w:themeFill="background2" w:themeFillShade="E6"/>
        <w:spacing w:after="0"/>
        <w:ind w:firstLine="720"/>
        <w:rPr>
          <w:sz w:val="24"/>
          <w:szCs w:val="24"/>
        </w:rPr>
      </w:pPr>
      <w:r w:rsidRPr="00990BDC">
        <w:rPr>
          <w:sz w:val="24"/>
          <w:szCs w:val="24"/>
        </w:rPr>
        <w:tab/>
        <w:t>%OVERALL%</w:t>
      </w:r>
    </w:p>
    <w:p w14:paraId="5742D286" w14:textId="77777777" w:rsidR="00716B1F" w:rsidRDefault="00716B1F" w:rsidP="00716B1F">
      <w:pPr>
        <w:shd w:val="clear" w:color="auto" w:fill="D0CECE" w:themeFill="background2" w:themeFillShade="E6"/>
        <w:spacing w:after="0"/>
        <w:ind w:firstLine="720"/>
        <w:rPr>
          <w:sz w:val="24"/>
          <w:szCs w:val="24"/>
        </w:rPr>
      </w:pPr>
      <w:r w:rsidRPr="00990BDC">
        <w:rPr>
          <w:sz w:val="24"/>
          <w:szCs w:val="24"/>
        </w:rPr>
        <w:lastRenderedPageBreak/>
        <w:t xml:space="preserve">  </w:t>
      </w:r>
      <w:r w:rsidRPr="00990BDC">
        <w:rPr>
          <w:sz w:val="24"/>
          <w:szCs w:val="24"/>
        </w:rPr>
        <w:tab/>
      </w:r>
      <w:proofErr w:type="spellStart"/>
      <w:r w:rsidRPr="00990BDC">
        <w:rPr>
          <w:sz w:val="24"/>
          <w:szCs w:val="24"/>
        </w:rPr>
        <w:t>c2</w:t>
      </w:r>
      <w:proofErr w:type="spellEnd"/>
      <w:r w:rsidRPr="00990BDC">
        <w:rPr>
          <w:sz w:val="24"/>
          <w:szCs w:val="24"/>
        </w:rPr>
        <w:t xml:space="preserve"> ON </w:t>
      </w:r>
      <w:proofErr w:type="spellStart"/>
      <w:proofErr w:type="gramStart"/>
      <w:r w:rsidRPr="00990BDC">
        <w:rPr>
          <w:sz w:val="24"/>
          <w:szCs w:val="24"/>
        </w:rPr>
        <w:t>c1</w:t>
      </w:r>
      <w:proofErr w:type="spellEnd"/>
      <w:r w:rsidRPr="00990BDC">
        <w:rPr>
          <w:sz w:val="24"/>
          <w:szCs w:val="24"/>
        </w:rPr>
        <w:t>;</w:t>
      </w:r>
      <w:proofErr w:type="gramEnd"/>
    </w:p>
    <w:p w14:paraId="1B6BF133" w14:textId="5A742C63" w:rsidR="00716B1F" w:rsidRPr="00990BDC" w:rsidRDefault="00716B1F" w:rsidP="00716B1F">
      <w:pPr>
        <w:shd w:val="clear" w:color="auto" w:fill="D0CECE" w:themeFill="background2" w:themeFillShade="E6"/>
        <w:spacing w:after="0"/>
        <w:ind w:firstLine="720"/>
        <w:rPr>
          <w:sz w:val="24"/>
          <w:szCs w:val="24"/>
        </w:rPr>
      </w:pPr>
      <w:proofErr w:type="spellStart"/>
      <w:r>
        <w:rPr>
          <w:sz w:val="24"/>
          <w:szCs w:val="24"/>
        </w:rPr>
        <w:t>c1</w:t>
      </w:r>
      <w:proofErr w:type="spellEnd"/>
      <w:r>
        <w:rPr>
          <w:sz w:val="24"/>
          <w:szCs w:val="24"/>
        </w:rPr>
        <w:t xml:space="preserve"> ON </w:t>
      </w:r>
      <w:proofErr w:type="gramStart"/>
      <w:r>
        <w:rPr>
          <w:sz w:val="24"/>
          <w:szCs w:val="24"/>
        </w:rPr>
        <w:t>male;</w:t>
      </w:r>
      <w:proofErr w:type="gramEnd"/>
    </w:p>
    <w:p w14:paraId="24DA4BB1" w14:textId="1DBF03D7" w:rsidR="00716B1F" w:rsidRDefault="00716B1F" w:rsidP="00716B1F">
      <w:pPr>
        <w:shd w:val="clear" w:color="auto" w:fill="D0CECE" w:themeFill="background2" w:themeFillShade="E6"/>
        <w:spacing w:after="0"/>
        <w:ind w:firstLine="720"/>
        <w:rPr>
          <w:b/>
          <w:bCs/>
          <w:sz w:val="24"/>
          <w:szCs w:val="24"/>
        </w:rPr>
      </w:pPr>
      <w:r>
        <w:rPr>
          <w:b/>
          <w:bCs/>
          <w:sz w:val="24"/>
          <w:szCs w:val="24"/>
        </w:rPr>
        <w:t xml:space="preserve">Model </w:t>
      </w:r>
      <w:proofErr w:type="spellStart"/>
      <w:r>
        <w:rPr>
          <w:b/>
          <w:bCs/>
          <w:sz w:val="24"/>
          <w:szCs w:val="24"/>
        </w:rPr>
        <w:t>c1</w:t>
      </w:r>
      <w:proofErr w:type="spellEnd"/>
      <w:r>
        <w:rPr>
          <w:b/>
          <w:bCs/>
          <w:sz w:val="24"/>
          <w:szCs w:val="24"/>
        </w:rPr>
        <w:t>:</w:t>
      </w:r>
    </w:p>
    <w:p w14:paraId="421F6475" w14:textId="75472466" w:rsidR="00716B1F" w:rsidRDefault="00716B1F" w:rsidP="00716B1F">
      <w:pPr>
        <w:shd w:val="clear" w:color="auto" w:fill="D0CECE" w:themeFill="background2" w:themeFillShade="E6"/>
        <w:spacing w:after="0"/>
        <w:ind w:firstLine="720"/>
        <w:rPr>
          <w:b/>
          <w:bCs/>
          <w:sz w:val="24"/>
          <w:szCs w:val="24"/>
        </w:rPr>
      </w:pPr>
      <w:r>
        <w:rPr>
          <w:b/>
          <w:bCs/>
          <w:sz w:val="24"/>
          <w:szCs w:val="24"/>
        </w:rPr>
        <w:t>%</w:t>
      </w:r>
      <w:proofErr w:type="spellStart"/>
      <w:r>
        <w:rPr>
          <w:b/>
          <w:bCs/>
          <w:sz w:val="24"/>
          <w:szCs w:val="24"/>
        </w:rPr>
        <w:t>c1#1</w:t>
      </w:r>
      <w:proofErr w:type="spellEnd"/>
      <w:r>
        <w:rPr>
          <w:b/>
          <w:bCs/>
          <w:sz w:val="24"/>
          <w:szCs w:val="24"/>
        </w:rPr>
        <w:t>%</w:t>
      </w:r>
    </w:p>
    <w:p w14:paraId="19CE4AE7" w14:textId="2771A0EF" w:rsidR="00716B1F" w:rsidRDefault="00716B1F" w:rsidP="00716B1F">
      <w:pPr>
        <w:shd w:val="clear" w:color="auto" w:fill="D0CECE" w:themeFill="background2" w:themeFillShade="E6"/>
        <w:spacing w:after="0"/>
        <w:ind w:firstLine="720"/>
        <w:rPr>
          <w:b/>
          <w:bCs/>
          <w:sz w:val="24"/>
          <w:szCs w:val="24"/>
        </w:rPr>
      </w:pPr>
      <w:proofErr w:type="spellStart"/>
      <w:r>
        <w:rPr>
          <w:b/>
          <w:bCs/>
          <w:sz w:val="24"/>
          <w:szCs w:val="24"/>
        </w:rPr>
        <w:t>c2#1</w:t>
      </w:r>
      <w:proofErr w:type="spellEnd"/>
      <w:r>
        <w:rPr>
          <w:b/>
          <w:bCs/>
          <w:sz w:val="24"/>
          <w:szCs w:val="24"/>
        </w:rPr>
        <w:t xml:space="preserve"> ON </w:t>
      </w:r>
      <w:proofErr w:type="gramStart"/>
      <w:r>
        <w:rPr>
          <w:b/>
          <w:bCs/>
          <w:sz w:val="24"/>
          <w:szCs w:val="24"/>
        </w:rPr>
        <w:t>male;</w:t>
      </w:r>
      <w:proofErr w:type="gramEnd"/>
    </w:p>
    <w:p w14:paraId="6CA9787E" w14:textId="197E15AD" w:rsidR="00716B1F" w:rsidRDefault="00716B1F" w:rsidP="00716B1F">
      <w:pPr>
        <w:shd w:val="clear" w:color="auto" w:fill="D0CECE" w:themeFill="background2" w:themeFillShade="E6"/>
        <w:spacing w:after="0"/>
        <w:ind w:firstLine="720"/>
        <w:rPr>
          <w:b/>
          <w:bCs/>
          <w:sz w:val="24"/>
          <w:szCs w:val="24"/>
        </w:rPr>
      </w:pPr>
      <w:proofErr w:type="spellStart"/>
      <w:r>
        <w:rPr>
          <w:b/>
          <w:bCs/>
          <w:sz w:val="24"/>
          <w:szCs w:val="24"/>
        </w:rPr>
        <w:t>c2#2</w:t>
      </w:r>
      <w:proofErr w:type="spellEnd"/>
      <w:r>
        <w:rPr>
          <w:b/>
          <w:bCs/>
          <w:sz w:val="24"/>
          <w:szCs w:val="24"/>
        </w:rPr>
        <w:t xml:space="preserve"> ON </w:t>
      </w:r>
      <w:proofErr w:type="gramStart"/>
      <w:r>
        <w:rPr>
          <w:b/>
          <w:bCs/>
          <w:sz w:val="24"/>
          <w:szCs w:val="24"/>
        </w:rPr>
        <w:t>male;</w:t>
      </w:r>
      <w:proofErr w:type="gramEnd"/>
    </w:p>
    <w:p w14:paraId="659687E9" w14:textId="77777777" w:rsidR="00716B1F" w:rsidRDefault="00716B1F" w:rsidP="00716B1F">
      <w:pPr>
        <w:shd w:val="clear" w:color="auto" w:fill="D0CECE" w:themeFill="background2" w:themeFillShade="E6"/>
        <w:spacing w:after="0"/>
        <w:ind w:firstLine="720"/>
        <w:rPr>
          <w:sz w:val="24"/>
          <w:szCs w:val="24"/>
        </w:rPr>
      </w:pPr>
      <w:r w:rsidRPr="00990BDC">
        <w:rPr>
          <w:sz w:val="24"/>
          <w:szCs w:val="24"/>
        </w:rPr>
        <w:t>[…]</w:t>
      </w:r>
    </w:p>
    <w:p w14:paraId="3A1006A2" w14:textId="327185B4" w:rsidR="00716B1F" w:rsidRDefault="00716B1F" w:rsidP="00716B1F">
      <w:pPr>
        <w:shd w:val="clear" w:color="auto" w:fill="D0CECE" w:themeFill="background2" w:themeFillShade="E6"/>
        <w:spacing w:after="0"/>
        <w:ind w:firstLine="720"/>
        <w:rPr>
          <w:b/>
          <w:bCs/>
          <w:sz w:val="24"/>
          <w:szCs w:val="24"/>
        </w:rPr>
      </w:pPr>
      <w:r>
        <w:rPr>
          <w:b/>
          <w:bCs/>
          <w:sz w:val="24"/>
          <w:szCs w:val="24"/>
        </w:rPr>
        <w:t>%</w:t>
      </w:r>
      <w:proofErr w:type="spellStart"/>
      <w:r>
        <w:rPr>
          <w:b/>
          <w:bCs/>
          <w:sz w:val="24"/>
          <w:szCs w:val="24"/>
        </w:rPr>
        <w:t>c1#2</w:t>
      </w:r>
      <w:proofErr w:type="spellEnd"/>
      <w:r>
        <w:rPr>
          <w:b/>
          <w:bCs/>
          <w:sz w:val="24"/>
          <w:szCs w:val="24"/>
        </w:rPr>
        <w:t>%</w:t>
      </w:r>
    </w:p>
    <w:p w14:paraId="13DB3A3D" w14:textId="77777777" w:rsidR="00716B1F" w:rsidRDefault="00716B1F" w:rsidP="00716B1F">
      <w:pPr>
        <w:shd w:val="clear" w:color="auto" w:fill="D0CECE" w:themeFill="background2" w:themeFillShade="E6"/>
        <w:spacing w:after="0"/>
        <w:ind w:firstLine="720"/>
        <w:rPr>
          <w:b/>
          <w:bCs/>
          <w:sz w:val="24"/>
          <w:szCs w:val="24"/>
        </w:rPr>
      </w:pPr>
      <w:proofErr w:type="spellStart"/>
      <w:r>
        <w:rPr>
          <w:b/>
          <w:bCs/>
          <w:sz w:val="24"/>
          <w:szCs w:val="24"/>
        </w:rPr>
        <w:t>c2#1</w:t>
      </w:r>
      <w:proofErr w:type="spellEnd"/>
      <w:r>
        <w:rPr>
          <w:b/>
          <w:bCs/>
          <w:sz w:val="24"/>
          <w:szCs w:val="24"/>
        </w:rPr>
        <w:t xml:space="preserve"> ON </w:t>
      </w:r>
      <w:proofErr w:type="gramStart"/>
      <w:r>
        <w:rPr>
          <w:b/>
          <w:bCs/>
          <w:sz w:val="24"/>
          <w:szCs w:val="24"/>
        </w:rPr>
        <w:t>male;</w:t>
      </w:r>
      <w:proofErr w:type="gramEnd"/>
    </w:p>
    <w:p w14:paraId="5C55F147" w14:textId="77777777" w:rsidR="00716B1F" w:rsidRDefault="00716B1F" w:rsidP="00716B1F">
      <w:pPr>
        <w:shd w:val="clear" w:color="auto" w:fill="D0CECE" w:themeFill="background2" w:themeFillShade="E6"/>
        <w:spacing w:after="0"/>
        <w:ind w:firstLine="720"/>
        <w:rPr>
          <w:b/>
          <w:bCs/>
          <w:sz w:val="24"/>
          <w:szCs w:val="24"/>
        </w:rPr>
      </w:pPr>
      <w:proofErr w:type="spellStart"/>
      <w:r>
        <w:rPr>
          <w:b/>
          <w:bCs/>
          <w:sz w:val="24"/>
          <w:szCs w:val="24"/>
        </w:rPr>
        <w:t>c2#2</w:t>
      </w:r>
      <w:proofErr w:type="spellEnd"/>
      <w:r>
        <w:rPr>
          <w:b/>
          <w:bCs/>
          <w:sz w:val="24"/>
          <w:szCs w:val="24"/>
        </w:rPr>
        <w:t xml:space="preserve"> ON </w:t>
      </w:r>
      <w:proofErr w:type="gramStart"/>
      <w:r>
        <w:rPr>
          <w:b/>
          <w:bCs/>
          <w:sz w:val="24"/>
          <w:szCs w:val="24"/>
        </w:rPr>
        <w:t>male;</w:t>
      </w:r>
      <w:proofErr w:type="gramEnd"/>
    </w:p>
    <w:p w14:paraId="056E716A" w14:textId="77777777" w:rsidR="00716B1F" w:rsidRDefault="00716B1F" w:rsidP="00716B1F">
      <w:pPr>
        <w:shd w:val="clear" w:color="auto" w:fill="D0CECE" w:themeFill="background2" w:themeFillShade="E6"/>
        <w:spacing w:after="0"/>
        <w:ind w:firstLine="720"/>
        <w:rPr>
          <w:sz w:val="24"/>
          <w:szCs w:val="24"/>
        </w:rPr>
      </w:pPr>
      <w:r w:rsidRPr="00990BDC">
        <w:rPr>
          <w:sz w:val="24"/>
          <w:szCs w:val="24"/>
        </w:rPr>
        <w:t>[…]</w:t>
      </w:r>
    </w:p>
    <w:p w14:paraId="28E5AB30" w14:textId="6D2CE9C0" w:rsidR="00716B1F" w:rsidRDefault="00716B1F" w:rsidP="00716B1F">
      <w:pPr>
        <w:shd w:val="clear" w:color="auto" w:fill="D0CECE" w:themeFill="background2" w:themeFillShade="E6"/>
        <w:spacing w:after="0"/>
        <w:ind w:firstLine="720"/>
        <w:rPr>
          <w:b/>
          <w:bCs/>
          <w:sz w:val="24"/>
          <w:szCs w:val="24"/>
        </w:rPr>
      </w:pPr>
      <w:r>
        <w:rPr>
          <w:b/>
          <w:bCs/>
          <w:sz w:val="24"/>
          <w:szCs w:val="24"/>
        </w:rPr>
        <w:t>%</w:t>
      </w:r>
      <w:proofErr w:type="spellStart"/>
      <w:r>
        <w:rPr>
          <w:b/>
          <w:bCs/>
          <w:sz w:val="24"/>
          <w:szCs w:val="24"/>
        </w:rPr>
        <w:t>c1#3</w:t>
      </w:r>
      <w:proofErr w:type="spellEnd"/>
      <w:r>
        <w:rPr>
          <w:b/>
          <w:bCs/>
          <w:sz w:val="24"/>
          <w:szCs w:val="24"/>
        </w:rPr>
        <w:t>%</w:t>
      </w:r>
    </w:p>
    <w:p w14:paraId="0DE513A7" w14:textId="77777777" w:rsidR="00716B1F" w:rsidRDefault="00716B1F" w:rsidP="00716B1F">
      <w:pPr>
        <w:shd w:val="clear" w:color="auto" w:fill="D0CECE" w:themeFill="background2" w:themeFillShade="E6"/>
        <w:spacing w:after="0"/>
        <w:ind w:firstLine="720"/>
        <w:rPr>
          <w:b/>
          <w:bCs/>
          <w:sz w:val="24"/>
          <w:szCs w:val="24"/>
        </w:rPr>
      </w:pPr>
      <w:proofErr w:type="spellStart"/>
      <w:r>
        <w:rPr>
          <w:b/>
          <w:bCs/>
          <w:sz w:val="24"/>
          <w:szCs w:val="24"/>
        </w:rPr>
        <w:t>c2#1</w:t>
      </w:r>
      <w:proofErr w:type="spellEnd"/>
      <w:r>
        <w:rPr>
          <w:b/>
          <w:bCs/>
          <w:sz w:val="24"/>
          <w:szCs w:val="24"/>
        </w:rPr>
        <w:t xml:space="preserve"> ON </w:t>
      </w:r>
      <w:proofErr w:type="gramStart"/>
      <w:r>
        <w:rPr>
          <w:b/>
          <w:bCs/>
          <w:sz w:val="24"/>
          <w:szCs w:val="24"/>
        </w:rPr>
        <w:t>male;</w:t>
      </w:r>
      <w:proofErr w:type="gramEnd"/>
    </w:p>
    <w:p w14:paraId="1441C42F" w14:textId="282F9E86" w:rsidR="00716B1F" w:rsidRPr="00990BDC" w:rsidRDefault="00716B1F" w:rsidP="00716B1F">
      <w:pPr>
        <w:shd w:val="clear" w:color="auto" w:fill="D0CECE" w:themeFill="background2" w:themeFillShade="E6"/>
        <w:spacing w:after="0"/>
        <w:ind w:firstLine="720"/>
        <w:rPr>
          <w:sz w:val="24"/>
          <w:szCs w:val="24"/>
        </w:rPr>
      </w:pPr>
      <w:proofErr w:type="spellStart"/>
      <w:r>
        <w:rPr>
          <w:b/>
          <w:bCs/>
          <w:sz w:val="24"/>
          <w:szCs w:val="24"/>
        </w:rPr>
        <w:t>c2#2</w:t>
      </w:r>
      <w:proofErr w:type="spellEnd"/>
      <w:r>
        <w:rPr>
          <w:b/>
          <w:bCs/>
          <w:sz w:val="24"/>
          <w:szCs w:val="24"/>
        </w:rPr>
        <w:t xml:space="preserve"> ON </w:t>
      </w:r>
      <w:proofErr w:type="gramStart"/>
      <w:r>
        <w:rPr>
          <w:b/>
          <w:bCs/>
          <w:sz w:val="24"/>
          <w:szCs w:val="24"/>
        </w:rPr>
        <w:t>male;</w:t>
      </w:r>
      <w:proofErr w:type="gramEnd"/>
    </w:p>
    <w:p w14:paraId="071AD038" w14:textId="1707A9E9" w:rsidR="00716B1F" w:rsidRDefault="00716B1F" w:rsidP="009A4DE9">
      <w:pPr>
        <w:spacing w:after="0"/>
        <w:rPr>
          <w:sz w:val="24"/>
          <w:szCs w:val="24"/>
        </w:rPr>
      </w:pPr>
      <w:r>
        <w:rPr>
          <w:sz w:val="24"/>
          <w:szCs w:val="24"/>
        </w:rPr>
        <w:tab/>
        <w:t xml:space="preserve">The syntax above will estimate different parameters for the regression of </w:t>
      </w:r>
      <w:proofErr w:type="spellStart"/>
      <w:r w:rsidR="00DC7D20" w:rsidRPr="00DC7D20">
        <w:rPr>
          <w:b/>
          <w:bCs/>
          <w:color w:val="C00000"/>
          <w:sz w:val="24"/>
          <w:szCs w:val="24"/>
        </w:rPr>
        <w:t>c2</w:t>
      </w:r>
      <w:proofErr w:type="spellEnd"/>
      <w:r w:rsidR="00DC7D20">
        <w:rPr>
          <w:sz w:val="24"/>
          <w:szCs w:val="24"/>
        </w:rPr>
        <w:t xml:space="preserve"> classes that vary within classes of </w:t>
      </w:r>
      <w:proofErr w:type="spellStart"/>
      <w:r w:rsidR="00DC7D20" w:rsidRPr="00DC7D20">
        <w:rPr>
          <w:b/>
          <w:bCs/>
          <w:color w:val="C00000"/>
          <w:sz w:val="24"/>
          <w:szCs w:val="24"/>
        </w:rPr>
        <w:t>c1</w:t>
      </w:r>
      <w:proofErr w:type="spellEnd"/>
      <w:r w:rsidR="00DC7D20">
        <w:rPr>
          <w:sz w:val="24"/>
          <w:szCs w:val="24"/>
        </w:rPr>
        <w:t xml:space="preserve">, effectively modelling an interaction term. Invoking </w:t>
      </w:r>
      <w:proofErr w:type="spellStart"/>
      <w:r w:rsidR="00DC7D20" w:rsidRPr="00DC7D20">
        <w:rPr>
          <w:b/>
          <w:bCs/>
          <w:sz w:val="24"/>
          <w:szCs w:val="24"/>
        </w:rPr>
        <w:t>TECH15</w:t>
      </w:r>
      <w:proofErr w:type="spellEnd"/>
      <w:r w:rsidR="00DC7D20">
        <w:rPr>
          <w:sz w:val="24"/>
          <w:szCs w:val="24"/>
        </w:rPr>
        <w:t xml:space="preserve"> in the </w:t>
      </w:r>
      <w:r w:rsidR="00DC7D20" w:rsidRPr="00DC7D20">
        <w:rPr>
          <w:b/>
          <w:bCs/>
          <w:sz w:val="24"/>
          <w:szCs w:val="24"/>
        </w:rPr>
        <w:t>OUTPUT:</w:t>
      </w:r>
      <w:r w:rsidR="00DC7D20">
        <w:rPr>
          <w:sz w:val="24"/>
          <w:szCs w:val="24"/>
        </w:rPr>
        <w:t xml:space="preserve"> and then using </w:t>
      </w:r>
      <w:proofErr w:type="spellStart"/>
      <w:r w:rsidR="00DC7D20" w:rsidRPr="00DC7D20">
        <w:rPr>
          <w:b/>
          <w:bCs/>
          <w:sz w:val="24"/>
          <w:szCs w:val="24"/>
        </w:rPr>
        <w:t>Mplus</w:t>
      </w:r>
      <w:proofErr w:type="spellEnd"/>
      <w:r w:rsidR="00DC7D20" w:rsidRPr="00DC7D20">
        <w:rPr>
          <w:b/>
          <w:bCs/>
          <w:sz w:val="24"/>
          <w:szCs w:val="24"/>
        </w:rPr>
        <w:sym w:font="Wingdings" w:char="F0E0"/>
      </w:r>
      <w:r w:rsidR="00DC7D20" w:rsidRPr="00DC7D20">
        <w:rPr>
          <w:b/>
          <w:bCs/>
          <w:sz w:val="24"/>
          <w:szCs w:val="24"/>
        </w:rPr>
        <w:t xml:space="preserve"> LTA Calculator</w:t>
      </w:r>
      <w:r w:rsidR="00DC7D20">
        <w:rPr>
          <w:sz w:val="24"/>
          <w:szCs w:val="24"/>
        </w:rPr>
        <w:t xml:space="preserve"> allows to inspect the transition probabilities for different value of the covariate. </w:t>
      </w:r>
    </w:p>
    <w:p w14:paraId="3D065E00" w14:textId="77777777" w:rsidR="00716B1F" w:rsidRPr="00716B1F" w:rsidRDefault="00716B1F" w:rsidP="009A4DE9">
      <w:pPr>
        <w:spacing w:after="0"/>
        <w:rPr>
          <w:sz w:val="24"/>
          <w:szCs w:val="24"/>
        </w:rPr>
      </w:pPr>
    </w:p>
    <w:p w14:paraId="65E8BD72" w14:textId="746A9EC0" w:rsidR="00DC7D20" w:rsidRDefault="00DC7D20" w:rsidP="00DC7D20">
      <w:pPr>
        <w:spacing w:after="0"/>
        <w:rPr>
          <w:sz w:val="24"/>
          <w:szCs w:val="24"/>
        </w:rPr>
      </w:pPr>
      <w:r w:rsidRPr="001A6534">
        <w:rPr>
          <w:b/>
          <w:bCs/>
          <w:color w:val="323232"/>
          <w:sz w:val="28"/>
          <w:szCs w:val="28"/>
        </w:rPr>
        <w:t xml:space="preserve">Stage </w:t>
      </w:r>
      <w:r w:rsidR="00DE4420">
        <w:rPr>
          <w:b/>
          <w:bCs/>
          <w:color w:val="323232"/>
          <w:sz w:val="28"/>
          <w:szCs w:val="28"/>
        </w:rPr>
        <w:t>6:</w:t>
      </w:r>
      <w:r w:rsidRPr="001A6534">
        <w:rPr>
          <w:b/>
          <w:bCs/>
          <w:color w:val="323232"/>
          <w:sz w:val="28"/>
          <w:szCs w:val="28"/>
        </w:rPr>
        <w:t xml:space="preserve"> </w:t>
      </w:r>
      <w:r w:rsidRPr="00E93D87">
        <w:rPr>
          <w:b/>
          <w:bCs/>
          <w:color w:val="323232"/>
          <w:sz w:val="28"/>
          <w:szCs w:val="28"/>
        </w:rPr>
        <w:t xml:space="preserve">Include </w:t>
      </w:r>
      <w:r>
        <w:rPr>
          <w:b/>
          <w:bCs/>
          <w:color w:val="323232"/>
          <w:sz w:val="28"/>
          <w:szCs w:val="28"/>
        </w:rPr>
        <w:t>Distal Outcomes</w:t>
      </w:r>
    </w:p>
    <w:p w14:paraId="22B8DB75" w14:textId="721F0263" w:rsidR="00DC7D20" w:rsidRDefault="00DC7D20" w:rsidP="009A4DE9">
      <w:pPr>
        <w:spacing w:after="0"/>
        <w:rPr>
          <w:sz w:val="24"/>
          <w:szCs w:val="24"/>
        </w:rPr>
      </w:pPr>
      <w:r>
        <w:rPr>
          <w:sz w:val="24"/>
          <w:szCs w:val="24"/>
        </w:rPr>
        <w:tab/>
        <w:t xml:space="preserve">The Three-Step Approach also facilitates </w:t>
      </w:r>
      <w:r w:rsidR="00912611">
        <w:rPr>
          <w:sz w:val="24"/>
          <w:szCs w:val="24"/>
        </w:rPr>
        <w:t>inclusion of effects over</w:t>
      </w:r>
      <w:r>
        <w:rPr>
          <w:sz w:val="24"/>
          <w:szCs w:val="24"/>
        </w:rPr>
        <w:t xml:space="preserve"> distal covariates. For example, if I wanted to test if respondents </w:t>
      </w:r>
      <w:r w:rsidR="00912611">
        <w:rPr>
          <w:sz w:val="24"/>
          <w:szCs w:val="24"/>
        </w:rPr>
        <w:t xml:space="preserve">in different </w:t>
      </w:r>
      <w:r>
        <w:rPr>
          <w:sz w:val="24"/>
          <w:szCs w:val="24"/>
        </w:rPr>
        <w:t xml:space="preserve">categories of latent variable </w:t>
      </w:r>
      <w:proofErr w:type="spellStart"/>
      <w:r w:rsidRPr="00DC7D20">
        <w:rPr>
          <w:b/>
          <w:bCs/>
          <w:color w:val="C00000"/>
          <w:sz w:val="24"/>
          <w:szCs w:val="24"/>
        </w:rPr>
        <w:t>c2</w:t>
      </w:r>
      <w:proofErr w:type="spellEnd"/>
      <w:r>
        <w:rPr>
          <w:b/>
          <w:bCs/>
          <w:color w:val="C00000"/>
          <w:sz w:val="24"/>
          <w:szCs w:val="24"/>
        </w:rPr>
        <w:t xml:space="preserve"> </w:t>
      </w:r>
      <w:r>
        <w:rPr>
          <w:sz w:val="24"/>
          <w:szCs w:val="24"/>
        </w:rPr>
        <w:t xml:space="preserve">displayed different average scores on a test, I would instruct </w:t>
      </w:r>
      <w:proofErr w:type="spellStart"/>
      <w:r>
        <w:rPr>
          <w:sz w:val="24"/>
          <w:szCs w:val="24"/>
        </w:rPr>
        <w:t>Mplus</w:t>
      </w:r>
      <w:proofErr w:type="spellEnd"/>
      <w:r>
        <w:rPr>
          <w:sz w:val="24"/>
          <w:szCs w:val="24"/>
        </w:rPr>
        <w:t xml:space="preserve"> to estimate the average values and the variances of the test within each category of </w:t>
      </w:r>
      <w:proofErr w:type="spellStart"/>
      <w:r w:rsidRPr="00DC7D20">
        <w:rPr>
          <w:b/>
          <w:bCs/>
          <w:color w:val="C00000"/>
          <w:sz w:val="24"/>
          <w:szCs w:val="24"/>
        </w:rPr>
        <w:t>c2</w:t>
      </w:r>
      <w:proofErr w:type="spellEnd"/>
      <w:r w:rsidRPr="00DC7D20">
        <w:rPr>
          <w:sz w:val="24"/>
          <w:szCs w:val="24"/>
        </w:rPr>
        <w:t xml:space="preserve">: </w:t>
      </w:r>
    </w:p>
    <w:p w14:paraId="20DD5390" w14:textId="77777777" w:rsidR="00DC7D20" w:rsidRDefault="00DC7D20" w:rsidP="009A4DE9">
      <w:pPr>
        <w:spacing w:after="0"/>
        <w:rPr>
          <w:sz w:val="24"/>
          <w:szCs w:val="24"/>
        </w:rPr>
      </w:pPr>
    </w:p>
    <w:p w14:paraId="138949AD" w14:textId="7DB5FA34" w:rsidR="00DC7D20" w:rsidRPr="00990BDC" w:rsidRDefault="00DC7D20" w:rsidP="00DC7D20">
      <w:pPr>
        <w:shd w:val="clear" w:color="auto" w:fill="D0CECE" w:themeFill="background2" w:themeFillShade="E6"/>
        <w:spacing w:after="0"/>
        <w:ind w:firstLine="720"/>
        <w:rPr>
          <w:sz w:val="24"/>
          <w:szCs w:val="24"/>
          <w:lang w:val="nl-NL"/>
        </w:rPr>
      </w:pPr>
      <w:r w:rsidRPr="00990BDC">
        <w:rPr>
          <w:sz w:val="24"/>
          <w:szCs w:val="24"/>
          <w:lang w:val="nl-NL"/>
        </w:rPr>
        <w:t>USEVAR= u11-u15 u21-u25</w:t>
      </w:r>
      <w:r>
        <w:rPr>
          <w:sz w:val="24"/>
          <w:szCs w:val="24"/>
          <w:lang w:val="nl-NL"/>
        </w:rPr>
        <w:t xml:space="preserve"> </w:t>
      </w:r>
      <w:r w:rsidR="00DE4420" w:rsidRPr="00DE4420">
        <w:rPr>
          <w:b/>
          <w:bCs/>
          <w:sz w:val="24"/>
          <w:szCs w:val="24"/>
          <w:lang w:val="nl-NL"/>
        </w:rPr>
        <w:t>test</w:t>
      </w:r>
      <w:r w:rsidRPr="00990BDC">
        <w:rPr>
          <w:sz w:val="24"/>
          <w:szCs w:val="24"/>
          <w:lang w:val="nl-NL"/>
        </w:rPr>
        <w:t>;</w:t>
      </w:r>
    </w:p>
    <w:p w14:paraId="14DC2567" w14:textId="77777777" w:rsidR="00DC7D20" w:rsidRPr="00990BDC" w:rsidRDefault="00DC7D20" w:rsidP="00DC7D20">
      <w:pPr>
        <w:shd w:val="clear" w:color="auto" w:fill="D0CECE" w:themeFill="background2" w:themeFillShade="E6"/>
        <w:spacing w:after="0"/>
        <w:ind w:firstLine="720"/>
        <w:rPr>
          <w:sz w:val="24"/>
          <w:szCs w:val="24"/>
          <w:lang w:val="nl-NL"/>
        </w:rPr>
      </w:pPr>
      <w:r w:rsidRPr="00990BDC">
        <w:rPr>
          <w:sz w:val="24"/>
          <w:szCs w:val="24"/>
          <w:lang w:val="nl-NL"/>
        </w:rPr>
        <w:t xml:space="preserve">  </w:t>
      </w:r>
      <w:r w:rsidRPr="00990BDC">
        <w:rPr>
          <w:sz w:val="24"/>
          <w:szCs w:val="24"/>
          <w:lang w:val="nl-NL"/>
        </w:rPr>
        <w:tab/>
        <w:t>CATEGORICAL = u11-u15 u21-u25;</w:t>
      </w:r>
    </w:p>
    <w:p w14:paraId="5C9392B2" w14:textId="77777777" w:rsidR="00DC7D20" w:rsidRPr="00990BDC" w:rsidRDefault="00DC7D20" w:rsidP="00DC7D20">
      <w:pPr>
        <w:shd w:val="clear" w:color="auto" w:fill="D0CECE" w:themeFill="background2" w:themeFillShade="E6"/>
        <w:spacing w:after="0"/>
        <w:ind w:firstLine="720"/>
        <w:rPr>
          <w:sz w:val="24"/>
          <w:szCs w:val="24"/>
        </w:rPr>
      </w:pPr>
      <w:r w:rsidRPr="00990BDC">
        <w:rPr>
          <w:sz w:val="24"/>
          <w:szCs w:val="24"/>
          <w:lang w:val="nl-NL"/>
        </w:rPr>
        <w:t xml:space="preserve">  </w:t>
      </w:r>
      <w:r w:rsidRPr="00990BDC">
        <w:rPr>
          <w:sz w:val="24"/>
          <w:szCs w:val="24"/>
          <w:lang w:val="nl-NL"/>
        </w:rPr>
        <w:tab/>
      </w:r>
      <w:r w:rsidRPr="00990BDC">
        <w:rPr>
          <w:sz w:val="24"/>
          <w:szCs w:val="24"/>
        </w:rPr>
        <w:t xml:space="preserve">CLASSES </w:t>
      </w:r>
      <w:proofErr w:type="gramStart"/>
      <w:r w:rsidRPr="00990BDC">
        <w:rPr>
          <w:sz w:val="24"/>
          <w:szCs w:val="24"/>
        </w:rPr>
        <w:t xml:space="preserve">=  </w:t>
      </w:r>
      <w:proofErr w:type="spellStart"/>
      <w:r w:rsidRPr="00990BDC">
        <w:rPr>
          <w:sz w:val="24"/>
          <w:szCs w:val="24"/>
        </w:rPr>
        <w:t>c</w:t>
      </w:r>
      <w:proofErr w:type="gramEnd"/>
      <w:r w:rsidRPr="00990BDC">
        <w:rPr>
          <w:sz w:val="24"/>
          <w:szCs w:val="24"/>
        </w:rPr>
        <w:t>1</w:t>
      </w:r>
      <w:proofErr w:type="spellEnd"/>
      <w:r w:rsidRPr="00990BDC">
        <w:rPr>
          <w:sz w:val="24"/>
          <w:szCs w:val="24"/>
        </w:rPr>
        <w:t xml:space="preserve"> (3) </w:t>
      </w:r>
      <w:proofErr w:type="spellStart"/>
      <w:r w:rsidRPr="00990BDC">
        <w:rPr>
          <w:sz w:val="24"/>
          <w:szCs w:val="24"/>
        </w:rPr>
        <w:t>c2</w:t>
      </w:r>
      <w:proofErr w:type="spellEnd"/>
      <w:r w:rsidRPr="00990BDC">
        <w:rPr>
          <w:sz w:val="24"/>
          <w:szCs w:val="24"/>
        </w:rPr>
        <w:t xml:space="preserve"> (3);</w:t>
      </w:r>
    </w:p>
    <w:p w14:paraId="246F8BEF" w14:textId="77777777" w:rsidR="00DC7D20" w:rsidRPr="00990BDC" w:rsidRDefault="00DC7D20" w:rsidP="00DC7D20">
      <w:pPr>
        <w:shd w:val="clear" w:color="auto" w:fill="D0CECE" w:themeFill="background2" w:themeFillShade="E6"/>
        <w:spacing w:after="0"/>
        <w:ind w:firstLine="720"/>
        <w:rPr>
          <w:sz w:val="24"/>
          <w:szCs w:val="24"/>
        </w:rPr>
      </w:pPr>
      <w:r w:rsidRPr="00990BDC">
        <w:rPr>
          <w:sz w:val="24"/>
          <w:szCs w:val="24"/>
        </w:rPr>
        <w:t xml:space="preserve">  </w:t>
      </w:r>
      <w:r w:rsidRPr="00990BDC">
        <w:rPr>
          <w:sz w:val="24"/>
          <w:szCs w:val="24"/>
        </w:rPr>
        <w:tab/>
        <w:t>ANALYSIS:</w:t>
      </w:r>
      <w:r w:rsidRPr="00990BDC">
        <w:rPr>
          <w:sz w:val="24"/>
          <w:szCs w:val="24"/>
        </w:rPr>
        <w:tab/>
        <w:t xml:space="preserve">TYPE = </w:t>
      </w:r>
      <w:proofErr w:type="gramStart"/>
      <w:r w:rsidRPr="00990BDC">
        <w:rPr>
          <w:sz w:val="24"/>
          <w:szCs w:val="24"/>
        </w:rPr>
        <w:t>MIXTURE;</w:t>
      </w:r>
      <w:proofErr w:type="gramEnd"/>
    </w:p>
    <w:p w14:paraId="66581E6C" w14:textId="77777777" w:rsidR="00DC7D20" w:rsidRDefault="00DC7D20" w:rsidP="00DC7D20">
      <w:pPr>
        <w:shd w:val="clear" w:color="auto" w:fill="D0CECE" w:themeFill="background2" w:themeFillShade="E6"/>
        <w:spacing w:after="0"/>
        <w:ind w:firstLine="720"/>
        <w:rPr>
          <w:sz w:val="24"/>
          <w:szCs w:val="24"/>
        </w:rPr>
      </w:pPr>
      <w:r w:rsidRPr="00990BDC">
        <w:rPr>
          <w:sz w:val="24"/>
          <w:szCs w:val="24"/>
        </w:rPr>
        <w:t xml:space="preserve">  MODEL:</w:t>
      </w:r>
    </w:p>
    <w:p w14:paraId="5D9403D4" w14:textId="77777777" w:rsidR="00DC7D20" w:rsidRPr="00990BDC" w:rsidRDefault="00DC7D20" w:rsidP="00DC7D20">
      <w:pPr>
        <w:shd w:val="clear" w:color="auto" w:fill="D0CECE" w:themeFill="background2" w:themeFillShade="E6"/>
        <w:spacing w:after="0"/>
        <w:ind w:firstLine="720"/>
        <w:rPr>
          <w:sz w:val="24"/>
          <w:szCs w:val="24"/>
        </w:rPr>
      </w:pPr>
      <w:r w:rsidRPr="00990BDC">
        <w:rPr>
          <w:sz w:val="24"/>
          <w:szCs w:val="24"/>
        </w:rPr>
        <w:tab/>
        <w:t>%OVERALL%</w:t>
      </w:r>
    </w:p>
    <w:p w14:paraId="1263B9C1" w14:textId="77777777" w:rsidR="00DC7D20" w:rsidRDefault="00DC7D20" w:rsidP="00DC7D20">
      <w:pPr>
        <w:shd w:val="clear" w:color="auto" w:fill="D0CECE" w:themeFill="background2" w:themeFillShade="E6"/>
        <w:spacing w:after="0"/>
        <w:ind w:firstLine="720"/>
        <w:rPr>
          <w:sz w:val="24"/>
          <w:szCs w:val="24"/>
        </w:rPr>
      </w:pPr>
      <w:r w:rsidRPr="00990BDC">
        <w:rPr>
          <w:sz w:val="24"/>
          <w:szCs w:val="24"/>
        </w:rPr>
        <w:t xml:space="preserve">  </w:t>
      </w:r>
      <w:r w:rsidRPr="00990BDC">
        <w:rPr>
          <w:sz w:val="24"/>
          <w:szCs w:val="24"/>
        </w:rPr>
        <w:tab/>
      </w:r>
      <w:proofErr w:type="spellStart"/>
      <w:r w:rsidRPr="00990BDC">
        <w:rPr>
          <w:sz w:val="24"/>
          <w:szCs w:val="24"/>
        </w:rPr>
        <w:t>c2</w:t>
      </w:r>
      <w:proofErr w:type="spellEnd"/>
      <w:r w:rsidRPr="00990BDC">
        <w:rPr>
          <w:sz w:val="24"/>
          <w:szCs w:val="24"/>
        </w:rPr>
        <w:t xml:space="preserve"> ON </w:t>
      </w:r>
      <w:proofErr w:type="spellStart"/>
      <w:proofErr w:type="gramStart"/>
      <w:r w:rsidRPr="00990BDC">
        <w:rPr>
          <w:sz w:val="24"/>
          <w:szCs w:val="24"/>
        </w:rPr>
        <w:t>c1</w:t>
      </w:r>
      <w:proofErr w:type="spellEnd"/>
      <w:r w:rsidRPr="00990BDC">
        <w:rPr>
          <w:sz w:val="24"/>
          <w:szCs w:val="24"/>
        </w:rPr>
        <w:t>;</w:t>
      </w:r>
      <w:proofErr w:type="gramEnd"/>
    </w:p>
    <w:p w14:paraId="3F138723" w14:textId="77777777" w:rsidR="00DC7D20" w:rsidRPr="00DE4420" w:rsidRDefault="00DC7D20" w:rsidP="00DC7D20">
      <w:pPr>
        <w:shd w:val="clear" w:color="auto" w:fill="D0CECE" w:themeFill="background2" w:themeFillShade="E6"/>
        <w:spacing w:after="0"/>
        <w:ind w:firstLine="720"/>
        <w:rPr>
          <w:sz w:val="24"/>
          <w:szCs w:val="24"/>
          <w:lang w:val="it-IT"/>
        </w:rPr>
      </w:pPr>
      <w:r w:rsidRPr="00DE4420">
        <w:rPr>
          <w:sz w:val="24"/>
          <w:szCs w:val="24"/>
          <w:lang w:val="it-IT"/>
        </w:rPr>
        <w:t>Model c1:</w:t>
      </w:r>
    </w:p>
    <w:p w14:paraId="7A52A288" w14:textId="77777777" w:rsidR="00DC7D20" w:rsidRPr="00DE4420" w:rsidRDefault="00DC7D20" w:rsidP="00DC7D20">
      <w:pPr>
        <w:shd w:val="clear" w:color="auto" w:fill="D0CECE" w:themeFill="background2" w:themeFillShade="E6"/>
        <w:spacing w:after="0"/>
        <w:ind w:firstLine="720"/>
        <w:rPr>
          <w:sz w:val="24"/>
          <w:szCs w:val="24"/>
          <w:lang w:val="it-IT"/>
        </w:rPr>
      </w:pPr>
      <w:r w:rsidRPr="00DE4420">
        <w:rPr>
          <w:sz w:val="24"/>
          <w:szCs w:val="24"/>
          <w:lang w:val="it-IT"/>
        </w:rPr>
        <w:t>[…]</w:t>
      </w:r>
    </w:p>
    <w:p w14:paraId="17F4B8EB" w14:textId="09980608" w:rsidR="00DE4420" w:rsidRPr="00DE4420" w:rsidRDefault="00DE4420" w:rsidP="00DC7D20">
      <w:pPr>
        <w:shd w:val="clear" w:color="auto" w:fill="D0CECE" w:themeFill="background2" w:themeFillShade="E6"/>
        <w:spacing w:after="0"/>
        <w:ind w:firstLine="720"/>
        <w:rPr>
          <w:b/>
          <w:bCs/>
          <w:sz w:val="24"/>
          <w:szCs w:val="24"/>
          <w:lang w:val="it-IT"/>
        </w:rPr>
      </w:pPr>
      <w:r w:rsidRPr="00DE4420">
        <w:rPr>
          <w:b/>
          <w:bCs/>
          <w:sz w:val="24"/>
          <w:szCs w:val="24"/>
          <w:lang w:val="it-IT"/>
        </w:rPr>
        <w:t>Model c</w:t>
      </w:r>
      <w:r>
        <w:rPr>
          <w:b/>
          <w:bCs/>
          <w:sz w:val="24"/>
          <w:szCs w:val="24"/>
          <w:lang w:val="it-IT"/>
        </w:rPr>
        <w:t xml:space="preserve">2: </w:t>
      </w:r>
    </w:p>
    <w:p w14:paraId="4F323743" w14:textId="437517F0" w:rsidR="00DC7D20" w:rsidRPr="00DE4420" w:rsidRDefault="00DC7D20" w:rsidP="00DC7D20">
      <w:pPr>
        <w:shd w:val="clear" w:color="auto" w:fill="D0CECE" w:themeFill="background2" w:themeFillShade="E6"/>
        <w:spacing w:after="0"/>
        <w:ind w:firstLine="720"/>
        <w:rPr>
          <w:b/>
          <w:bCs/>
          <w:sz w:val="24"/>
          <w:szCs w:val="24"/>
          <w:lang w:val="it-IT"/>
        </w:rPr>
      </w:pPr>
      <w:r w:rsidRPr="00DE4420">
        <w:rPr>
          <w:b/>
          <w:bCs/>
          <w:sz w:val="24"/>
          <w:szCs w:val="24"/>
          <w:lang w:val="it-IT"/>
        </w:rPr>
        <w:t>%c</w:t>
      </w:r>
      <w:r w:rsidR="00DE4420">
        <w:rPr>
          <w:b/>
          <w:bCs/>
          <w:sz w:val="24"/>
          <w:szCs w:val="24"/>
          <w:lang w:val="it-IT"/>
        </w:rPr>
        <w:t>2</w:t>
      </w:r>
      <w:r w:rsidRPr="00DE4420">
        <w:rPr>
          <w:b/>
          <w:bCs/>
          <w:sz w:val="24"/>
          <w:szCs w:val="24"/>
          <w:lang w:val="it-IT"/>
        </w:rPr>
        <w:t>#</w:t>
      </w:r>
      <w:r w:rsidR="00DE4420">
        <w:rPr>
          <w:b/>
          <w:bCs/>
          <w:sz w:val="24"/>
          <w:szCs w:val="24"/>
          <w:lang w:val="it-IT"/>
        </w:rPr>
        <w:t>1</w:t>
      </w:r>
      <w:r w:rsidRPr="00DE4420">
        <w:rPr>
          <w:b/>
          <w:bCs/>
          <w:sz w:val="24"/>
          <w:szCs w:val="24"/>
          <w:lang w:val="it-IT"/>
        </w:rPr>
        <w:t>%</w:t>
      </w:r>
    </w:p>
    <w:p w14:paraId="414A83C7" w14:textId="77777777" w:rsidR="00DC7D20" w:rsidRDefault="00DC7D20" w:rsidP="00DC7D20">
      <w:pPr>
        <w:shd w:val="clear" w:color="auto" w:fill="D0CECE" w:themeFill="background2" w:themeFillShade="E6"/>
        <w:spacing w:after="0"/>
        <w:ind w:firstLine="720"/>
        <w:rPr>
          <w:sz w:val="24"/>
          <w:szCs w:val="24"/>
        </w:rPr>
      </w:pPr>
      <w:r w:rsidRPr="00990BDC">
        <w:rPr>
          <w:sz w:val="24"/>
          <w:szCs w:val="24"/>
        </w:rPr>
        <w:t>[…]</w:t>
      </w:r>
    </w:p>
    <w:p w14:paraId="7A800A94" w14:textId="49A32BAA" w:rsidR="00DE4420" w:rsidRPr="00DE4420" w:rsidRDefault="00DE4420" w:rsidP="00DC7D20">
      <w:pPr>
        <w:shd w:val="clear" w:color="auto" w:fill="D0CECE" w:themeFill="background2" w:themeFillShade="E6"/>
        <w:spacing w:after="0"/>
        <w:ind w:firstLine="720"/>
        <w:rPr>
          <w:b/>
          <w:bCs/>
          <w:sz w:val="24"/>
          <w:szCs w:val="24"/>
        </w:rPr>
      </w:pPr>
      <w:r w:rsidRPr="00DE4420">
        <w:rPr>
          <w:b/>
          <w:bCs/>
          <w:sz w:val="24"/>
          <w:szCs w:val="24"/>
        </w:rPr>
        <w:t>[test] (</w:t>
      </w:r>
      <w:proofErr w:type="spellStart"/>
      <w:r w:rsidRPr="00DE4420">
        <w:rPr>
          <w:b/>
          <w:bCs/>
          <w:sz w:val="24"/>
          <w:szCs w:val="24"/>
        </w:rPr>
        <w:t>t1</w:t>
      </w:r>
      <w:proofErr w:type="spellEnd"/>
      <w:proofErr w:type="gramStart"/>
      <w:r w:rsidRPr="00DE4420">
        <w:rPr>
          <w:b/>
          <w:bCs/>
          <w:sz w:val="24"/>
          <w:szCs w:val="24"/>
        </w:rPr>
        <w:t>);</w:t>
      </w:r>
      <w:proofErr w:type="gramEnd"/>
    </w:p>
    <w:p w14:paraId="08798403" w14:textId="2CFA35D2" w:rsidR="00DE4420" w:rsidRPr="00DE4420" w:rsidRDefault="00DE4420" w:rsidP="00DC7D20">
      <w:pPr>
        <w:shd w:val="clear" w:color="auto" w:fill="D0CECE" w:themeFill="background2" w:themeFillShade="E6"/>
        <w:spacing w:after="0"/>
        <w:ind w:firstLine="720"/>
        <w:rPr>
          <w:b/>
          <w:bCs/>
          <w:sz w:val="24"/>
          <w:szCs w:val="24"/>
        </w:rPr>
      </w:pPr>
      <w:proofErr w:type="gramStart"/>
      <w:r w:rsidRPr="00DE4420">
        <w:rPr>
          <w:b/>
          <w:bCs/>
          <w:sz w:val="24"/>
          <w:szCs w:val="24"/>
        </w:rPr>
        <w:t>test;</w:t>
      </w:r>
      <w:proofErr w:type="gramEnd"/>
    </w:p>
    <w:p w14:paraId="56783938" w14:textId="24A5EBC1" w:rsidR="00DE4420" w:rsidRPr="00DE4420" w:rsidRDefault="00DE4420" w:rsidP="00DE4420">
      <w:pPr>
        <w:shd w:val="clear" w:color="auto" w:fill="D0CECE" w:themeFill="background2" w:themeFillShade="E6"/>
        <w:spacing w:after="0"/>
        <w:ind w:firstLine="720"/>
        <w:rPr>
          <w:b/>
          <w:bCs/>
          <w:sz w:val="24"/>
          <w:szCs w:val="24"/>
        </w:rPr>
      </w:pPr>
      <w:r w:rsidRPr="00DE4420">
        <w:rPr>
          <w:b/>
          <w:bCs/>
          <w:sz w:val="24"/>
          <w:szCs w:val="24"/>
        </w:rPr>
        <w:t>%</w:t>
      </w:r>
      <w:proofErr w:type="spellStart"/>
      <w:r w:rsidRPr="00DE4420">
        <w:rPr>
          <w:b/>
          <w:bCs/>
          <w:sz w:val="24"/>
          <w:szCs w:val="24"/>
        </w:rPr>
        <w:t>c</w:t>
      </w:r>
      <w:r>
        <w:rPr>
          <w:b/>
          <w:bCs/>
          <w:sz w:val="24"/>
          <w:szCs w:val="24"/>
        </w:rPr>
        <w:t>2</w:t>
      </w:r>
      <w:r w:rsidRPr="00DE4420">
        <w:rPr>
          <w:b/>
          <w:bCs/>
          <w:sz w:val="24"/>
          <w:szCs w:val="24"/>
        </w:rPr>
        <w:t>#</w:t>
      </w:r>
      <w:r>
        <w:rPr>
          <w:b/>
          <w:bCs/>
          <w:sz w:val="24"/>
          <w:szCs w:val="24"/>
        </w:rPr>
        <w:t>2</w:t>
      </w:r>
      <w:proofErr w:type="spellEnd"/>
      <w:r w:rsidRPr="00DE4420">
        <w:rPr>
          <w:b/>
          <w:bCs/>
          <w:sz w:val="24"/>
          <w:szCs w:val="24"/>
        </w:rPr>
        <w:t>%</w:t>
      </w:r>
    </w:p>
    <w:p w14:paraId="5D37F74D" w14:textId="77777777" w:rsidR="00DE4420" w:rsidRDefault="00DE4420" w:rsidP="00DE4420">
      <w:pPr>
        <w:shd w:val="clear" w:color="auto" w:fill="D0CECE" w:themeFill="background2" w:themeFillShade="E6"/>
        <w:spacing w:after="0"/>
        <w:ind w:firstLine="720"/>
        <w:rPr>
          <w:sz w:val="24"/>
          <w:szCs w:val="24"/>
        </w:rPr>
      </w:pPr>
      <w:r w:rsidRPr="00990BDC">
        <w:rPr>
          <w:sz w:val="24"/>
          <w:szCs w:val="24"/>
        </w:rPr>
        <w:t>[…]</w:t>
      </w:r>
    </w:p>
    <w:p w14:paraId="47173CA2" w14:textId="0BA24659" w:rsidR="00DE4420" w:rsidRPr="00DE4420" w:rsidRDefault="00DE4420" w:rsidP="00DE4420">
      <w:pPr>
        <w:shd w:val="clear" w:color="auto" w:fill="D0CECE" w:themeFill="background2" w:themeFillShade="E6"/>
        <w:spacing w:after="0"/>
        <w:ind w:firstLine="720"/>
        <w:rPr>
          <w:b/>
          <w:bCs/>
          <w:sz w:val="24"/>
          <w:szCs w:val="24"/>
        </w:rPr>
      </w:pPr>
      <w:r w:rsidRPr="00DE4420">
        <w:rPr>
          <w:b/>
          <w:bCs/>
          <w:sz w:val="24"/>
          <w:szCs w:val="24"/>
        </w:rPr>
        <w:lastRenderedPageBreak/>
        <w:t>[test] (</w:t>
      </w:r>
      <w:proofErr w:type="spellStart"/>
      <w:r w:rsidRPr="00DE4420">
        <w:rPr>
          <w:b/>
          <w:bCs/>
          <w:sz w:val="24"/>
          <w:szCs w:val="24"/>
        </w:rPr>
        <w:t>t</w:t>
      </w:r>
      <w:r>
        <w:rPr>
          <w:b/>
          <w:bCs/>
          <w:sz w:val="24"/>
          <w:szCs w:val="24"/>
        </w:rPr>
        <w:t>2</w:t>
      </w:r>
      <w:proofErr w:type="spellEnd"/>
      <w:proofErr w:type="gramStart"/>
      <w:r w:rsidRPr="00DE4420">
        <w:rPr>
          <w:b/>
          <w:bCs/>
          <w:sz w:val="24"/>
          <w:szCs w:val="24"/>
        </w:rPr>
        <w:t>);</w:t>
      </w:r>
      <w:proofErr w:type="gramEnd"/>
    </w:p>
    <w:p w14:paraId="617DEFC3" w14:textId="77777777" w:rsidR="00DE4420" w:rsidRPr="00DE4420" w:rsidRDefault="00DE4420" w:rsidP="00DE4420">
      <w:pPr>
        <w:shd w:val="clear" w:color="auto" w:fill="D0CECE" w:themeFill="background2" w:themeFillShade="E6"/>
        <w:spacing w:after="0"/>
        <w:ind w:firstLine="720"/>
        <w:rPr>
          <w:b/>
          <w:bCs/>
          <w:sz w:val="24"/>
          <w:szCs w:val="24"/>
        </w:rPr>
      </w:pPr>
      <w:proofErr w:type="gramStart"/>
      <w:r w:rsidRPr="00DE4420">
        <w:rPr>
          <w:b/>
          <w:bCs/>
          <w:sz w:val="24"/>
          <w:szCs w:val="24"/>
        </w:rPr>
        <w:t>test;</w:t>
      </w:r>
      <w:proofErr w:type="gramEnd"/>
    </w:p>
    <w:p w14:paraId="3763EEAC" w14:textId="4D723EDA" w:rsidR="00DE4420" w:rsidRPr="00DE4420" w:rsidRDefault="00DE4420" w:rsidP="00DE4420">
      <w:pPr>
        <w:shd w:val="clear" w:color="auto" w:fill="D0CECE" w:themeFill="background2" w:themeFillShade="E6"/>
        <w:spacing w:after="0"/>
        <w:ind w:firstLine="720"/>
        <w:rPr>
          <w:b/>
          <w:bCs/>
          <w:sz w:val="24"/>
          <w:szCs w:val="24"/>
          <w:lang w:val="it-IT"/>
        </w:rPr>
      </w:pPr>
      <w:r w:rsidRPr="00DE4420">
        <w:rPr>
          <w:b/>
          <w:bCs/>
          <w:sz w:val="24"/>
          <w:szCs w:val="24"/>
          <w:lang w:val="it-IT"/>
        </w:rPr>
        <w:t>%c</w:t>
      </w:r>
      <w:r>
        <w:rPr>
          <w:b/>
          <w:bCs/>
          <w:sz w:val="24"/>
          <w:szCs w:val="24"/>
          <w:lang w:val="it-IT"/>
        </w:rPr>
        <w:t>2</w:t>
      </w:r>
      <w:r w:rsidRPr="00DE4420">
        <w:rPr>
          <w:b/>
          <w:bCs/>
          <w:sz w:val="24"/>
          <w:szCs w:val="24"/>
          <w:lang w:val="it-IT"/>
        </w:rPr>
        <w:t>#</w:t>
      </w:r>
      <w:r>
        <w:rPr>
          <w:b/>
          <w:bCs/>
          <w:sz w:val="24"/>
          <w:szCs w:val="24"/>
          <w:lang w:val="it-IT"/>
        </w:rPr>
        <w:t>2</w:t>
      </w:r>
      <w:r w:rsidRPr="00DE4420">
        <w:rPr>
          <w:b/>
          <w:bCs/>
          <w:sz w:val="24"/>
          <w:szCs w:val="24"/>
          <w:lang w:val="it-IT"/>
        </w:rPr>
        <w:t>%</w:t>
      </w:r>
    </w:p>
    <w:p w14:paraId="0FC8065E" w14:textId="77777777" w:rsidR="00DE4420" w:rsidRDefault="00DE4420" w:rsidP="00DE4420">
      <w:pPr>
        <w:shd w:val="clear" w:color="auto" w:fill="D0CECE" w:themeFill="background2" w:themeFillShade="E6"/>
        <w:spacing w:after="0"/>
        <w:ind w:firstLine="720"/>
        <w:rPr>
          <w:sz w:val="24"/>
          <w:szCs w:val="24"/>
        </w:rPr>
      </w:pPr>
      <w:r w:rsidRPr="00990BDC">
        <w:rPr>
          <w:sz w:val="24"/>
          <w:szCs w:val="24"/>
        </w:rPr>
        <w:t>[…]</w:t>
      </w:r>
    </w:p>
    <w:p w14:paraId="07A8FB60" w14:textId="2970F3D3" w:rsidR="00DE4420" w:rsidRPr="00DE4420" w:rsidRDefault="00DE4420" w:rsidP="00DE4420">
      <w:pPr>
        <w:shd w:val="clear" w:color="auto" w:fill="D0CECE" w:themeFill="background2" w:themeFillShade="E6"/>
        <w:spacing w:after="0"/>
        <w:ind w:firstLine="720"/>
        <w:rPr>
          <w:b/>
          <w:bCs/>
          <w:sz w:val="24"/>
          <w:szCs w:val="24"/>
        </w:rPr>
      </w:pPr>
      <w:r w:rsidRPr="00DE4420">
        <w:rPr>
          <w:b/>
          <w:bCs/>
          <w:sz w:val="24"/>
          <w:szCs w:val="24"/>
        </w:rPr>
        <w:t>[test] (</w:t>
      </w:r>
      <w:proofErr w:type="spellStart"/>
      <w:r w:rsidRPr="00DE4420">
        <w:rPr>
          <w:b/>
          <w:bCs/>
          <w:sz w:val="24"/>
          <w:szCs w:val="24"/>
        </w:rPr>
        <w:t>t</w:t>
      </w:r>
      <w:r>
        <w:rPr>
          <w:b/>
          <w:bCs/>
          <w:sz w:val="24"/>
          <w:szCs w:val="24"/>
        </w:rPr>
        <w:t>3</w:t>
      </w:r>
      <w:proofErr w:type="spellEnd"/>
      <w:proofErr w:type="gramStart"/>
      <w:r w:rsidRPr="00DE4420">
        <w:rPr>
          <w:b/>
          <w:bCs/>
          <w:sz w:val="24"/>
          <w:szCs w:val="24"/>
        </w:rPr>
        <w:t>);</w:t>
      </w:r>
      <w:proofErr w:type="gramEnd"/>
    </w:p>
    <w:p w14:paraId="78C04054" w14:textId="77777777" w:rsidR="00DE4420" w:rsidRPr="00DE4420" w:rsidRDefault="00DE4420" w:rsidP="00DE4420">
      <w:pPr>
        <w:shd w:val="clear" w:color="auto" w:fill="D0CECE" w:themeFill="background2" w:themeFillShade="E6"/>
        <w:spacing w:after="0"/>
        <w:ind w:firstLine="720"/>
        <w:rPr>
          <w:b/>
          <w:bCs/>
          <w:sz w:val="24"/>
          <w:szCs w:val="24"/>
        </w:rPr>
      </w:pPr>
      <w:proofErr w:type="gramStart"/>
      <w:r w:rsidRPr="00DE4420">
        <w:rPr>
          <w:b/>
          <w:bCs/>
          <w:sz w:val="24"/>
          <w:szCs w:val="24"/>
        </w:rPr>
        <w:t>test;</w:t>
      </w:r>
      <w:proofErr w:type="gramEnd"/>
    </w:p>
    <w:p w14:paraId="30DC6E89" w14:textId="43D7F7CC" w:rsidR="00DC7D20" w:rsidRDefault="00DE4420" w:rsidP="009A4DE9">
      <w:pPr>
        <w:spacing w:after="0"/>
        <w:rPr>
          <w:sz w:val="24"/>
          <w:szCs w:val="24"/>
        </w:rPr>
      </w:pPr>
      <w:r>
        <w:rPr>
          <w:b/>
          <w:bCs/>
          <w:sz w:val="24"/>
          <w:szCs w:val="24"/>
        </w:rPr>
        <w:tab/>
      </w:r>
      <w:r>
        <w:rPr>
          <w:sz w:val="24"/>
          <w:szCs w:val="24"/>
        </w:rPr>
        <w:t xml:space="preserve">By naming the average values of </w:t>
      </w:r>
      <w:r w:rsidRPr="00912611">
        <w:rPr>
          <w:b/>
          <w:bCs/>
          <w:color w:val="C00000"/>
          <w:sz w:val="24"/>
          <w:szCs w:val="24"/>
        </w:rPr>
        <w:t>test</w:t>
      </w:r>
      <w:r w:rsidRPr="00912611">
        <w:rPr>
          <w:color w:val="C00000"/>
          <w:sz w:val="24"/>
          <w:szCs w:val="24"/>
        </w:rPr>
        <w:t xml:space="preserve"> </w:t>
      </w:r>
      <w:r>
        <w:rPr>
          <w:sz w:val="24"/>
          <w:szCs w:val="24"/>
        </w:rPr>
        <w:t xml:space="preserve">in </w:t>
      </w:r>
      <w:proofErr w:type="spellStart"/>
      <w:r w:rsidRPr="00912611">
        <w:rPr>
          <w:b/>
          <w:bCs/>
          <w:sz w:val="24"/>
          <w:szCs w:val="24"/>
        </w:rPr>
        <w:t>c2#1</w:t>
      </w:r>
      <w:proofErr w:type="spellEnd"/>
      <w:r>
        <w:rPr>
          <w:sz w:val="24"/>
          <w:szCs w:val="24"/>
        </w:rPr>
        <w:t xml:space="preserve">, </w:t>
      </w:r>
      <w:proofErr w:type="spellStart"/>
      <w:r w:rsidRPr="00912611">
        <w:rPr>
          <w:b/>
          <w:bCs/>
          <w:sz w:val="24"/>
          <w:szCs w:val="24"/>
        </w:rPr>
        <w:t>c2#</w:t>
      </w:r>
      <w:proofErr w:type="gramStart"/>
      <w:r w:rsidRPr="00912611">
        <w:rPr>
          <w:b/>
          <w:bCs/>
          <w:sz w:val="24"/>
          <w:szCs w:val="24"/>
        </w:rPr>
        <w:t>2</w:t>
      </w:r>
      <w:proofErr w:type="spellEnd"/>
      <w:proofErr w:type="gramEnd"/>
      <w:r>
        <w:rPr>
          <w:sz w:val="24"/>
          <w:szCs w:val="24"/>
        </w:rPr>
        <w:t xml:space="preserve"> and </w:t>
      </w:r>
      <w:proofErr w:type="spellStart"/>
      <w:r w:rsidRPr="00912611">
        <w:rPr>
          <w:b/>
          <w:bCs/>
          <w:sz w:val="24"/>
          <w:szCs w:val="24"/>
        </w:rPr>
        <w:t>c2#3</w:t>
      </w:r>
      <w:proofErr w:type="spellEnd"/>
      <w:r>
        <w:rPr>
          <w:sz w:val="24"/>
          <w:szCs w:val="24"/>
        </w:rPr>
        <w:t xml:space="preserve"> as (</w:t>
      </w:r>
      <w:proofErr w:type="spellStart"/>
      <w:r w:rsidRPr="00912611">
        <w:rPr>
          <w:b/>
          <w:bCs/>
          <w:sz w:val="24"/>
          <w:szCs w:val="24"/>
        </w:rPr>
        <w:t>t1</w:t>
      </w:r>
      <w:proofErr w:type="spellEnd"/>
      <w:r>
        <w:rPr>
          <w:sz w:val="24"/>
          <w:szCs w:val="24"/>
        </w:rPr>
        <w:t>), (</w:t>
      </w:r>
      <w:proofErr w:type="spellStart"/>
      <w:r w:rsidRPr="00912611">
        <w:rPr>
          <w:b/>
          <w:bCs/>
          <w:sz w:val="24"/>
          <w:szCs w:val="24"/>
        </w:rPr>
        <w:t>t2</w:t>
      </w:r>
      <w:proofErr w:type="spellEnd"/>
      <w:r>
        <w:rPr>
          <w:sz w:val="24"/>
          <w:szCs w:val="24"/>
        </w:rPr>
        <w:t>) and (</w:t>
      </w:r>
      <w:proofErr w:type="spellStart"/>
      <w:r w:rsidRPr="00912611">
        <w:rPr>
          <w:b/>
          <w:bCs/>
          <w:sz w:val="24"/>
          <w:szCs w:val="24"/>
        </w:rPr>
        <w:t>t3</w:t>
      </w:r>
      <w:proofErr w:type="spellEnd"/>
      <w:r>
        <w:rPr>
          <w:sz w:val="24"/>
          <w:szCs w:val="24"/>
        </w:rPr>
        <w:t xml:space="preserve">) respectively, I can also invoke a Wald test to test null hypotheses on these parameters. If, for example, I wanted to test if the average test results for individuals in </w:t>
      </w:r>
      <w:proofErr w:type="spellStart"/>
      <w:r w:rsidRPr="00912611">
        <w:rPr>
          <w:b/>
          <w:bCs/>
          <w:sz w:val="24"/>
          <w:szCs w:val="24"/>
        </w:rPr>
        <w:t>c2#1</w:t>
      </w:r>
      <w:proofErr w:type="spellEnd"/>
      <w:r>
        <w:rPr>
          <w:sz w:val="24"/>
          <w:szCs w:val="24"/>
        </w:rPr>
        <w:t xml:space="preserve"> is not significantly different from that of individuals in </w:t>
      </w:r>
      <w:proofErr w:type="spellStart"/>
      <w:r w:rsidRPr="00912611">
        <w:rPr>
          <w:b/>
          <w:bCs/>
          <w:sz w:val="24"/>
          <w:szCs w:val="24"/>
        </w:rPr>
        <w:t>c2#3</w:t>
      </w:r>
      <w:proofErr w:type="spellEnd"/>
      <w:r>
        <w:rPr>
          <w:sz w:val="24"/>
          <w:szCs w:val="24"/>
        </w:rPr>
        <w:t xml:space="preserve">, I would add these lines to the </w:t>
      </w:r>
      <w:r w:rsidRPr="00DE4420">
        <w:rPr>
          <w:b/>
          <w:bCs/>
          <w:sz w:val="24"/>
          <w:szCs w:val="24"/>
        </w:rPr>
        <w:t>MODEL:</w:t>
      </w:r>
      <w:r>
        <w:rPr>
          <w:sz w:val="24"/>
          <w:szCs w:val="24"/>
        </w:rPr>
        <w:t xml:space="preserve"> command: </w:t>
      </w:r>
    </w:p>
    <w:p w14:paraId="6C4358BF" w14:textId="48021994" w:rsidR="00DE4420" w:rsidRPr="00DE4420" w:rsidRDefault="00DE4420" w:rsidP="00DE4420">
      <w:pPr>
        <w:shd w:val="clear" w:color="auto" w:fill="D0CECE" w:themeFill="background2" w:themeFillShade="E6"/>
        <w:spacing w:after="0"/>
        <w:rPr>
          <w:b/>
          <w:bCs/>
          <w:sz w:val="24"/>
          <w:szCs w:val="24"/>
        </w:rPr>
      </w:pPr>
      <w:r w:rsidRPr="00DE4420">
        <w:rPr>
          <w:b/>
          <w:bCs/>
          <w:sz w:val="24"/>
          <w:szCs w:val="24"/>
        </w:rPr>
        <w:t>MODEL TEST:</w:t>
      </w:r>
    </w:p>
    <w:p w14:paraId="6872276D" w14:textId="24C9763F" w:rsidR="00DE4420" w:rsidRPr="00DE4420" w:rsidRDefault="00DE4420" w:rsidP="00DE4420">
      <w:pPr>
        <w:shd w:val="clear" w:color="auto" w:fill="D0CECE" w:themeFill="background2" w:themeFillShade="E6"/>
        <w:spacing w:after="0"/>
        <w:rPr>
          <w:b/>
          <w:bCs/>
          <w:sz w:val="24"/>
          <w:szCs w:val="24"/>
        </w:rPr>
      </w:pPr>
      <w:r w:rsidRPr="00DE4420">
        <w:rPr>
          <w:b/>
          <w:bCs/>
          <w:sz w:val="24"/>
          <w:szCs w:val="24"/>
        </w:rPr>
        <w:t>0=</w:t>
      </w:r>
      <w:proofErr w:type="spellStart"/>
      <w:r w:rsidRPr="00DE4420">
        <w:rPr>
          <w:b/>
          <w:bCs/>
          <w:sz w:val="24"/>
          <w:szCs w:val="24"/>
        </w:rPr>
        <w:t>t1-</w:t>
      </w:r>
      <w:proofErr w:type="gramStart"/>
      <w:r w:rsidRPr="00DE4420">
        <w:rPr>
          <w:b/>
          <w:bCs/>
          <w:sz w:val="24"/>
          <w:szCs w:val="24"/>
        </w:rPr>
        <w:t>t2</w:t>
      </w:r>
      <w:proofErr w:type="spellEnd"/>
      <w:r w:rsidRPr="00DE4420">
        <w:rPr>
          <w:b/>
          <w:bCs/>
          <w:sz w:val="24"/>
          <w:szCs w:val="24"/>
        </w:rPr>
        <w:t>;</w:t>
      </w:r>
      <w:proofErr w:type="gramEnd"/>
    </w:p>
    <w:p w14:paraId="14C2A559" w14:textId="77777777" w:rsidR="00DC7D20" w:rsidRDefault="00DC7D20" w:rsidP="009A4DE9">
      <w:pPr>
        <w:spacing w:after="0"/>
        <w:rPr>
          <w:sz w:val="24"/>
          <w:szCs w:val="24"/>
        </w:rPr>
      </w:pPr>
    </w:p>
    <w:p w14:paraId="6F112C8C" w14:textId="77777777" w:rsidR="00DC7D20" w:rsidRDefault="00DC7D20" w:rsidP="009A4DE9">
      <w:pPr>
        <w:spacing w:after="0"/>
        <w:rPr>
          <w:sz w:val="24"/>
          <w:szCs w:val="24"/>
        </w:rPr>
      </w:pPr>
    </w:p>
    <w:p w14:paraId="12421DAF" w14:textId="0A4E0B38" w:rsidR="00B9213A" w:rsidRDefault="00B9213A" w:rsidP="009A4DE9">
      <w:pPr>
        <w:spacing w:after="0"/>
        <w:rPr>
          <w:b/>
          <w:bCs/>
          <w:sz w:val="24"/>
          <w:szCs w:val="24"/>
        </w:rPr>
      </w:pPr>
      <w:r w:rsidRPr="00B9213A">
        <w:rPr>
          <w:b/>
          <w:bCs/>
          <w:sz w:val="24"/>
          <w:szCs w:val="24"/>
        </w:rPr>
        <w:t>References</w:t>
      </w:r>
      <w:r w:rsidR="00AF0A56">
        <w:rPr>
          <w:b/>
          <w:bCs/>
          <w:sz w:val="24"/>
          <w:szCs w:val="24"/>
        </w:rPr>
        <w:t>:</w:t>
      </w:r>
    </w:p>
    <w:p w14:paraId="2DA19545" w14:textId="6F4FEE53" w:rsidR="00CC08CD" w:rsidRDefault="00CC08CD" w:rsidP="00CC08CD">
      <w:pPr>
        <w:spacing w:after="0" w:line="240" w:lineRule="auto"/>
        <w:ind w:left="567" w:hanging="567"/>
        <w:rPr>
          <w:rFonts w:ascii="Times New Roman" w:hAnsi="Times New Roman" w:cs="Times New Roman"/>
          <w:sz w:val="24"/>
          <w:szCs w:val="24"/>
        </w:rPr>
      </w:pPr>
      <w:proofErr w:type="spellStart"/>
      <w:r w:rsidRPr="00CC08CD">
        <w:rPr>
          <w:rFonts w:ascii="Times New Roman" w:hAnsi="Times New Roman" w:cs="Times New Roman"/>
          <w:sz w:val="24"/>
          <w:szCs w:val="24"/>
        </w:rPr>
        <w:t>Muthén</w:t>
      </w:r>
      <w:proofErr w:type="spellEnd"/>
      <w:r w:rsidRPr="00CC08CD">
        <w:rPr>
          <w:rFonts w:ascii="Times New Roman" w:hAnsi="Times New Roman" w:cs="Times New Roman"/>
          <w:sz w:val="24"/>
          <w:szCs w:val="24"/>
        </w:rPr>
        <w:t xml:space="preserve">, B., &amp; </w:t>
      </w:r>
      <w:proofErr w:type="spellStart"/>
      <w:r w:rsidRPr="00CC08CD">
        <w:rPr>
          <w:rFonts w:ascii="Times New Roman" w:hAnsi="Times New Roman" w:cs="Times New Roman"/>
          <w:sz w:val="24"/>
          <w:szCs w:val="24"/>
        </w:rPr>
        <w:t>Asparouhov</w:t>
      </w:r>
      <w:proofErr w:type="spellEnd"/>
      <w:r w:rsidRPr="00CC08CD">
        <w:rPr>
          <w:rFonts w:ascii="Times New Roman" w:hAnsi="Times New Roman" w:cs="Times New Roman"/>
          <w:sz w:val="24"/>
          <w:szCs w:val="24"/>
        </w:rPr>
        <w:t xml:space="preserve">, T. (2011). LTA in </w:t>
      </w:r>
      <w:proofErr w:type="spellStart"/>
      <w:r w:rsidRPr="00CC08CD">
        <w:rPr>
          <w:rFonts w:ascii="Times New Roman" w:hAnsi="Times New Roman" w:cs="Times New Roman"/>
          <w:sz w:val="24"/>
          <w:szCs w:val="24"/>
        </w:rPr>
        <w:t>Mplus</w:t>
      </w:r>
      <w:proofErr w:type="spellEnd"/>
      <w:r w:rsidRPr="00CC08CD">
        <w:rPr>
          <w:rFonts w:ascii="Times New Roman" w:hAnsi="Times New Roman" w:cs="Times New Roman"/>
          <w:sz w:val="24"/>
          <w:szCs w:val="24"/>
        </w:rPr>
        <w:t xml:space="preserve">: Transition probabilities influenced by covariates. </w:t>
      </w:r>
      <w:proofErr w:type="spellStart"/>
      <w:r w:rsidRPr="00CC08CD">
        <w:rPr>
          <w:rFonts w:ascii="Times New Roman" w:hAnsi="Times New Roman" w:cs="Times New Roman"/>
          <w:sz w:val="24"/>
          <w:szCs w:val="24"/>
        </w:rPr>
        <w:t>Mplus</w:t>
      </w:r>
      <w:proofErr w:type="spellEnd"/>
      <w:r w:rsidRPr="00CC08CD">
        <w:rPr>
          <w:rFonts w:ascii="Times New Roman" w:hAnsi="Times New Roman" w:cs="Times New Roman"/>
          <w:sz w:val="24"/>
          <w:szCs w:val="24"/>
        </w:rPr>
        <w:t xml:space="preserve"> Web Notes, 13, 1-30.</w:t>
      </w:r>
      <w:r>
        <w:rPr>
          <w:rFonts w:ascii="Times New Roman" w:hAnsi="Times New Roman" w:cs="Times New Roman"/>
          <w:sz w:val="24"/>
          <w:szCs w:val="24"/>
        </w:rPr>
        <w:t xml:space="preserve"> Retrieved from </w:t>
      </w:r>
      <w:hyperlink r:id="rId9" w:history="1">
        <w:r w:rsidRPr="006721CE">
          <w:rPr>
            <w:rStyle w:val="Hyperlink"/>
            <w:rFonts w:ascii="Times New Roman" w:hAnsi="Times New Roman" w:cs="Times New Roman"/>
            <w:sz w:val="24"/>
            <w:szCs w:val="24"/>
          </w:rPr>
          <w:t>http://www.statmodel.com/examples/LTAwebnote.pdf</w:t>
        </w:r>
      </w:hyperlink>
    </w:p>
    <w:p w14:paraId="3DC75C51" w14:textId="0B8F8B82" w:rsidR="00AF0A56" w:rsidRPr="00CC08CD" w:rsidRDefault="00AF0A56" w:rsidP="00CC08CD">
      <w:pPr>
        <w:spacing w:after="0" w:line="240" w:lineRule="auto"/>
        <w:ind w:left="567" w:hanging="567"/>
        <w:rPr>
          <w:rFonts w:ascii="Times New Roman" w:eastAsia="Times New Roman" w:hAnsi="Times New Roman" w:cs="Times New Roman"/>
          <w:sz w:val="24"/>
          <w:szCs w:val="24"/>
          <w:lang w:eastAsia="en-GB"/>
        </w:rPr>
      </w:pPr>
      <w:r w:rsidRPr="00CC08CD">
        <w:rPr>
          <w:rFonts w:ascii="Times New Roman" w:eastAsia="Times New Roman" w:hAnsi="Times New Roman" w:cs="Times New Roman"/>
          <w:sz w:val="24"/>
          <w:szCs w:val="24"/>
          <w:lang w:eastAsia="en-GB"/>
        </w:rPr>
        <w:t xml:space="preserve">Perra, O. (2020). Latent transition analysis. </w:t>
      </w:r>
      <w:r w:rsidRPr="00CC08CD">
        <w:rPr>
          <w:rFonts w:ascii="Times New Roman" w:eastAsia="Times New Roman" w:hAnsi="Times New Roman" w:cs="Times New Roman"/>
          <w:i/>
          <w:iCs/>
          <w:sz w:val="24"/>
          <w:szCs w:val="24"/>
          <w:lang w:eastAsia="en-GB"/>
        </w:rPr>
        <w:t>SAGE Research Methods: Foundations</w:t>
      </w:r>
      <w:r w:rsidRPr="00CC08CD">
        <w:rPr>
          <w:rFonts w:ascii="Times New Roman" w:eastAsia="Times New Roman" w:hAnsi="Times New Roman" w:cs="Times New Roman"/>
          <w:sz w:val="24"/>
          <w:szCs w:val="24"/>
          <w:lang w:eastAsia="en-GB"/>
        </w:rPr>
        <w:t xml:space="preserve">. </w:t>
      </w:r>
      <w:hyperlink r:id="rId10" w:history="1">
        <w:r w:rsidR="00CC08CD" w:rsidRPr="006721CE">
          <w:rPr>
            <w:rStyle w:val="Hyperlink"/>
            <w:rFonts w:ascii="Times New Roman" w:eastAsia="Times New Roman" w:hAnsi="Times New Roman" w:cs="Times New Roman"/>
            <w:sz w:val="24"/>
            <w:szCs w:val="24"/>
            <w:lang w:eastAsia="en-GB"/>
          </w:rPr>
          <w:t>https://doi.org/10.4135/9781526421036878157</w:t>
        </w:r>
      </w:hyperlink>
    </w:p>
    <w:p w14:paraId="73877E12" w14:textId="1008E34D" w:rsidR="001A6534" w:rsidRDefault="001A6534" w:rsidP="00AF0A56">
      <w:pPr>
        <w:spacing w:after="0" w:line="240" w:lineRule="auto"/>
        <w:ind w:left="567" w:hanging="567"/>
        <w:rPr>
          <w:rFonts w:ascii="Times New Roman" w:eastAsia="Times New Roman" w:hAnsi="Times New Roman" w:cs="Times New Roman"/>
          <w:sz w:val="24"/>
          <w:szCs w:val="24"/>
          <w:lang w:eastAsia="en-GB"/>
        </w:rPr>
      </w:pPr>
      <w:proofErr w:type="spellStart"/>
      <w:r w:rsidRPr="001A6534">
        <w:rPr>
          <w:rFonts w:ascii="Times New Roman" w:eastAsia="Times New Roman" w:hAnsi="Times New Roman" w:cs="Times New Roman"/>
          <w:sz w:val="24"/>
          <w:szCs w:val="24"/>
          <w:lang w:eastAsia="en-GB"/>
        </w:rPr>
        <w:t>Ryoo</w:t>
      </w:r>
      <w:proofErr w:type="spellEnd"/>
      <w:r w:rsidRPr="001A6534">
        <w:rPr>
          <w:rFonts w:ascii="Times New Roman" w:eastAsia="Times New Roman" w:hAnsi="Times New Roman" w:cs="Times New Roman"/>
          <w:sz w:val="24"/>
          <w:szCs w:val="24"/>
          <w:lang w:eastAsia="en-GB"/>
        </w:rPr>
        <w:t xml:space="preserve">, J. H., Wang, C., Swearer, S. M., Hull, M., &amp; Shi, D. (2018). Longitudinal model building using latent transition analysis: An example using school bullying data. Frontiers in Psychology, 9, 675. </w:t>
      </w:r>
      <w:hyperlink r:id="rId11" w:history="1">
        <w:r w:rsidRPr="009F5B8B">
          <w:rPr>
            <w:rStyle w:val="Hyperlink"/>
            <w:rFonts w:ascii="Times New Roman" w:eastAsia="Times New Roman" w:hAnsi="Times New Roman" w:cs="Times New Roman"/>
            <w:sz w:val="24"/>
            <w:szCs w:val="24"/>
            <w:lang w:eastAsia="en-GB"/>
          </w:rPr>
          <w:t>https://doi.org/10.3389/fpsyg.2018.00675</w:t>
        </w:r>
      </w:hyperlink>
    </w:p>
    <w:p w14:paraId="33C411ED" w14:textId="77777777" w:rsidR="001A6534" w:rsidRDefault="001A6534" w:rsidP="00AF0A56">
      <w:pPr>
        <w:spacing w:after="0" w:line="240" w:lineRule="auto"/>
        <w:ind w:left="567" w:hanging="567"/>
        <w:rPr>
          <w:rFonts w:ascii="Times New Roman" w:eastAsia="Times New Roman" w:hAnsi="Times New Roman" w:cs="Times New Roman"/>
          <w:sz w:val="24"/>
          <w:szCs w:val="24"/>
          <w:lang w:eastAsia="en-GB"/>
        </w:rPr>
      </w:pPr>
    </w:p>
    <w:p w14:paraId="72564B8F" w14:textId="77777777" w:rsidR="001A6534" w:rsidRPr="00AF0A56" w:rsidRDefault="001A6534" w:rsidP="00AF0A56">
      <w:pPr>
        <w:spacing w:after="0" w:line="240" w:lineRule="auto"/>
        <w:ind w:left="567" w:hanging="567"/>
        <w:rPr>
          <w:rFonts w:ascii="Times New Roman" w:eastAsia="Times New Roman" w:hAnsi="Times New Roman" w:cs="Times New Roman"/>
          <w:sz w:val="24"/>
          <w:szCs w:val="24"/>
          <w:lang w:eastAsia="en-GB"/>
        </w:rPr>
      </w:pPr>
    </w:p>
    <w:p w14:paraId="350D52A3" w14:textId="77777777" w:rsidR="00AF0A56" w:rsidRDefault="00AF0A56" w:rsidP="00B9213A">
      <w:pPr>
        <w:pStyle w:val="APAbody"/>
        <w:spacing w:line="240" w:lineRule="auto"/>
        <w:ind w:left="567" w:hanging="567"/>
      </w:pPr>
    </w:p>
    <w:p w14:paraId="507C65FB" w14:textId="77777777" w:rsidR="00A37E8B" w:rsidRPr="00B9213A" w:rsidRDefault="00A37E8B" w:rsidP="009A4DE9">
      <w:pPr>
        <w:spacing w:after="0"/>
        <w:rPr>
          <w:sz w:val="24"/>
          <w:szCs w:val="24"/>
        </w:rPr>
      </w:pPr>
    </w:p>
    <w:p w14:paraId="5BDC3046" w14:textId="77777777" w:rsidR="00A37E8B" w:rsidRPr="00B9213A" w:rsidRDefault="00A37E8B" w:rsidP="009A4DE9">
      <w:pPr>
        <w:spacing w:after="0"/>
        <w:rPr>
          <w:sz w:val="24"/>
          <w:szCs w:val="24"/>
        </w:rPr>
      </w:pPr>
    </w:p>
    <w:p w14:paraId="79D052AA" w14:textId="77777777" w:rsidR="009A4DE9" w:rsidRPr="00B9213A" w:rsidRDefault="009A4DE9" w:rsidP="009A4DE9">
      <w:pPr>
        <w:spacing w:after="0"/>
        <w:rPr>
          <w:sz w:val="24"/>
          <w:szCs w:val="24"/>
        </w:rPr>
      </w:pPr>
    </w:p>
    <w:p w14:paraId="49E08CB5" w14:textId="77777777" w:rsidR="009A4DE9" w:rsidRPr="00B9213A" w:rsidRDefault="009A4DE9" w:rsidP="009A4DE9">
      <w:pPr>
        <w:spacing w:after="0"/>
        <w:rPr>
          <w:sz w:val="24"/>
          <w:szCs w:val="24"/>
        </w:rPr>
      </w:pPr>
    </w:p>
    <w:p w14:paraId="24E712C8" w14:textId="77777777" w:rsidR="009A4DE9" w:rsidRPr="00B9213A" w:rsidRDefault="009A4DE9" w:rsidP="009A4DE9">
      <w:pPr>
        <w:spacing w:after="0"/>
        <w:rPr>
          <w:sz w:val="24"/>
          <w:szCs w:val="24"/>
        </w:rPr>
      </w:pPr>
    </w:p>
    <w:p w14:paraId="0F95DD0C" w14:textId="77777777" w:rsidR="009A4DE9" w:rsidRPr="00B9213A" w:rsidRDefault="009A4DE9" w:rsidP="009A4DE9">
      <w:pPr>
        <w:spacing w:after="0"/>
        <w:rPr>
          <w:sz w:val="24"/>
          <w:szCs w:val="24"/>
        </w:rPr>
      </w:pPr>
    </w:p>
    <w:sectPr w:rsidR="009A4DE9" w:rsidRPr="00B9213A">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A868F" w14:textId="77777777" w:rsidR="00B463C3" w:rsidRDefault="00B463C3" w:rsidP="008A65DF">
      <w:pPr>
        <w:spacing w:after="0" w:line="240" w:lineRule="auto"/>
      </w:pPr>
      <w:r>
        <w:separator/>
      </w:r>
    </w:p>
  </w:endnote>
  <w:endnote w:type="continuationSeparator" w:id="0">
    <w:p w14:paraId="62D15315" w14:textId="77777777" w:rsidR="00B463C3" w:rsidRDefault="00B463C3" w:rsidP="008A6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28084" w14:textId="77777777" w:rsidR="00B463C3" w:rsidRDefault="00B463C3" w:rsidP="008A65DF">
      <w:pPr>
        <w:spacing w:after="0" w:line="240" w:lineRule="auto"/>
      </w:pPr>
      <w:r>
        <w:separator/>
      </w:r>
    </w:p>
  </w:footnote>
  <w:footnote w:type="continuationSeparator" w:id="0">
    <w:p w14:paraId="7D4680C5" w14:textId="77777777" w:rsidR="00B463C3" w:rsidRDefault="00B463C3" w:rsidP="008A65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FFF48" w14:textId="2624ACE6" w:rsidR="008A65DF" w:rsidRPr="00B7006F" w:rsidRDefault="008A65DF">
    <w:pPr>
      <w:pStyle w:val="Header"/>
      <w:jc w:val="right"/>
      <w:rPr>
        <w:lang w:val="it-IT"/>
      </w:rPr>
    </w:pPr>
    <w:r w:rsidRPr="00B7006F">
      <w:rPr>
        <w:lang w:val="it-IT"/>
      </w:rPr>
      <w:t xml:space="preserve"> </w:t>
    </w:r>
    <w:r w:rsidR="005B676E" w:rsidRPr="00B7006F">
      <w:rPr>
        <w:lang w:val="it-IT"/>
      </w:rPr>
      <w:t>Stages of LTA</w:t>
    </w:r>
    <w:r w:rsidRPr="00B7006F">
      <w:rPr>
        <w:lang w:val="it-IT"/>
      </w:rPr>
      <w:t xml:space="preserve"> ; Dr O Perra;  Intro</w:t>
    </w:r>
    <w:r w:rsidR="00D84F8F" w:rsidRPr="00B7006F">
      <w:rPr>
        <w:lang w:val="it-IT"/>
      </w:rPr>
      <w:t xml:space="preserve"> </w:t>
    </w:r>
    <w:r w:rsidRPr="00B7006F">
      <w:rPr>
        <w:lang w:val="it-IT"/>
      </w:rPr>
      <w:t>L</w:t>
    </w:r>
    <w:r w:rsidR="00D84F8F" w:rsidRPr="00B7006F">
      <w:rPr>
        <w:lang w:val="it-IT"/>
      </w:rPr>
      <w:t>T</w:t>
    </w:r>
    <w:r w:rsidRPr="00B7006F">
      <w:rPr>
        <w:lang w:val="it-IT"/>
      </w:rPr>
      <w:t xml:space="preserve">A            </w:t>
    </w:r>
    <w:sdt>
      <w:sdtPr>
        <w:id w:val="1923839930"/>
        <w:docPartObj>
          <w:docPartGallery w:val="Page Numbers (Top of Page)"/>
          <w:docPartUnique/>
        </w:docPartObj>
      </w:sdtPr>
      <w:sdtEndPr>
        <w:rPr>
          <w:noProof/>
        </w:rPr>
      </w:sdtEndPr>
      <w:sdtContent>
        <w:r>
          <w:fldChar w:fldCharType="begin"/>
        </w:r>
        <w:r w:rsidRPr="00B7006F">
          <w:rPr>
            <w:lang w:val="it-IT"/>
          </w:rPr>
          <w:instrText xml:space="preserve"> PAGE   \* MERGEFORMAT </w:instrText>
        </w:r>
        <w:r>
          <w:fldChar w:fldCharType="separate"/>
        </w:r>
        <w:r w:rsidRPr="00B7006F">
          <w:rPr>
            <w:noProof/>
            <w:lang w:val="it-IT"/>
          </w:rPr>
          <w:t>2</w:t>
        </w:r>
        <w:r>
          <w:rPr>
            <w:noProof/>
          </w:rPr>
          <w:fldChar w:fldCharType="end"/>
        </w:r>
      </w:sdtContent>
    </w:sdt>
  </w:p>
  <w:p w14:paraId="6A4CFF76" w14:textId="77777777" w:rsidR="008A65DF" w:rsidRPr="00B7006F" w:rsidRDefault="008A65DF">
    <w:pPr>
      <w:pStyle w:val="Head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C01E9"/>
    <w:multiLevelType w:val="hybridMultilevel"/>
    <w:tmpl w:val="DEB66A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FE452B8"/>
    <w:multiLevelType w:val="hybridMultilevel"/>
    <w:tmpl w:val="12BABCCC"/>
    <w:lvl w:ilvl="0" w:tplc="3AFC224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52319EA"/>
    <w:multiLevelType w:val="hybridMultilevel"/>
    <w:tmpl w:val="BFF255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E721CDD"/>
    <w:multiLevelType w:val="hybridMultilevel"/>
    <w:tmpl w:val="7CCC0084"/>
    <w:lvl w:ilvl="0" w:tplc="8680874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84057719">
    <w:abstractNumId w:val="2"/>
  </w:num>
  <w:num w:numId="2" w16cid:durableId="725836064">
    <w:abstractNumId w:val="3"/>
  </w:num>
  <w:num w:numId="3" w16cid:durableId="1979337126">
    <w:abstractNumId w:val="1"/>
  </w:num>
  <w:num w:numId="4" w16cid:durableId="643312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7D9"/>
    <w:rsid w:val="000B6A45"/>
    <w:rsid w:val="00120455"/>
    <w:rsid w:val="00124DD1"/>
    <w:rsid w:val="00145356"/>
    <w:rsid w:val="001633BB"/>
    <w:rsid w:val="0017037A"/>
    <w:rsid w:val="001A6534"/>
    <w:rsid w:val="004B57AE"/>
    <w:rsid w:val="00554C81"/>
    <w:rsid w:val="005572E4"/>
    <w:rsid w:val="00574F77"/>
    <w:rsid w:val="005A7405"/>
    <w:rsid w:val="005B676E"/>
    <w:rsid w:val="005D0840"/>
    <w:rsid w:val="00657A9A"/>
    <w:rsid w:val="006E45C1"/>
    <w:rsid w:val="006F3064"/>
    <w:rsid w:val="006F698A"/>
    <w:rsid w:val="00716B1F"/>
    <w:rsid w:val="00795799"/>
    <w:rsid w:val="007A07D9"/>
    <w:rsid w:val="00877357"/>
    <w:rsid w:val="008A65DF"/>
    <w:rsid w:val="008D2A2C"/>
    <w:rsid w:val="00912183"/>
    <w:rsid w:val="00912611"/>
    <w:rsid w:val="009551FC"/>
    <w:rsid w:val="00960606"/>
    <w:rsid w:val="0099050B"/>
    <w:rsid w:val="00990BDC"/>
    <w:rsid w:val="009A4DE9"/>
    <w:rsid w:val="00A37E8B"/>
    <w:rsid w:val="00AF0A56"/>
    <w:rsid w:val="00B07A02"/>
    <w:rsid w:val="00B463C3"/>
    <w:rsid w:val="00B7006F"/>
    <w:rsid w:val="00B9213A"/>
    <w:rsid w:val="00BD4B11"/>
    <w:rsid w:val="00CC08CD"/>
    <w:rsid w:val="00CD51D5"/>
    <w:rsid w:val="00D160DB"/>
    <w:rsid w:val="00D54853"/>
    <w:rsid w:val="00D84F8F"/>
    <w:rsid w:val="00D95ECD"/>
    <w:rsid w:val="00DC7D20"/>
    <w:rsid w:val="00DE4420"/>
    <w:rsid w:val="00DF458A"/>
    <w:rsid w:val="00E551F0"/>
    <w:rsid w:val="00E7764C"/>
    <w:rsid w:val="00E93D87"/>
    <w:rsid w:val="00EA1B1E"/>
    <w:rsid w:val="00EB0FAE"/>
    <w:rsid w:val="00F477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A5015"/>
  <w15:chartTrackingRefBased/>
  <w15:docId w15:val="{6BCAA80E-0DF2-4268-8F3D-5F7DA46B6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65DF"/>
    <w:pPr>
      <w:spacing w:after="200" w:line="276" w:lineRule="auto"/>
    </w:pPr>
    <w:rPr>
      <w:kern w:val="0"/>
      <w14:ligatures w14:val="none"/>
    </w:rPr>
  </w:style>
  <w:style w:type="paragraph" w:styleId="Heading1">
    <w:name w:val="heading 1"/>
    <w:basedOn w:val="Normal"/>
    <w:next w:val="Normal"/>
    <w:link w:val="Heading1Char"/>
    <w:uiPriority w:val="9"/>
    <w:qFormat/>
    <w:rsid w:val="008A65DF"/>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3">
    <w:name w:val="heading 3"/>
    <w:basedOn w:val="Normal"/>
    <w:next w:val="Normal"/>
    <w:link w:val="Heading3Char"/>
    <w:uiPriority w:val="9"/>
    <w:unhideWhenUsed/>
    <w:qFormat/>
    <w:rsid w:val="008A65D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BodyText">
    <w:name w:val="APA Body Text"/>
    <w:basedOn w:val="Normal"/>
    <w:link w:val="APABodyTextChar"/>
    <w:qFormat/>
    <w:rsid w:val="00145356"/>
    <w:pPr>
      <w:spacing w:after="0" w:line="480" w:lineRule="auto"/>
      <w:ind w:firstLine="720"/>
    </w:pPr>
    <w:rPr>
      <w:rFonts w:ascii="Times New Roman" w:hAnsi="Times New Roman"/>
      <w:sz w:val="24"/>
    </w:rPr>
  </w:style>
  <w:style w:type="character" w:customStyle="1" w:styleId="APABodyTextChar">
    <w:name w:val="APA Body Text Char"/>
    <w:basedOn w:val="DefaultParagraphFont"/>
    <w:link w:val="APABodyText"/>
    <w:rsid w:val="00145356"/>
    <w:rPr>
      <w:rFonts w:ascii="Times New Roman" w:hAnsi="Times New Roman"/>
      <w:sz w:val="24"/>
    </w:rPr>
  </w:style>
  <w:style w:type="paragraph" w:customStyle="1" w:styleId="APATitle1">
    <w:name w:val="APA Title 1"/>
    <w:basedOn w:val="APABodyText"/>
    <w:next w:val="APABodyText"/>
    <w:link w:val="APATitle1Char"/>
    <w:qFormat/>
    <w:rsid w:val="00145356"/>
    <w:pPr>
      <w:ind w:firstLine="0"/>
      <w:jc w:val="center"/>
    </w:pPr>
    <w:rPr>
      <w:b/>
    </w:rPr>
  </w:style>
  <w:style w:type="character" w:customStyle="1" w:styleId="APATitle1Char">
    <w:name w:val="APA Title 1 Char"/>
    <w:basedOn w:val="APABodyTextChar"/>
    <w:link w:val="APATitle1"/>
    <w:rsid w:val="00145356"/>
    <w:rPr>
      <w:rFonts w:ascii="Times New Roman" w:hAnsi="Times New Roman"/>
      <w:b/>
      <w:sz w:val="24"/>
    </w:rPr>
  </w:style>
  <w:style w:type="paragraph" w:customStyle="1" w:styleId="APATitle2">
    <w:name w:val="APA Title 2"/>
    <w:basedOn w:val="APATitle1"/>
    <w:next w:val="APABodyText"/>
    <w:link w:val="APATitle2Char"/>
    <w:qFormat/>
    <w:rsid w:val="00145356"/>
    <w:pPr>
      <w:jc w:val="left"/>
    </w:pPr>
  </w:style>
  <w:style w:type="character" w:customStyle="1" w:styleId="APATitle2Char">
    <w:name w:val="APA Title 2 Char"/>
    <w:basedOn w:val="APATitle1Char"/>
    <w:link w:val="APATitle2"/>
    <w:rsid w:val="00145356"/>
    <w:rPr>
      <w:rFonts w:ascii="Times New Roman" w:hAnsi="Times New Roman"/>
      <w:b/>
      <w:sz w:val="24"/>
    </w:rPr>
  </w:style>
  <w:style w:type="paragraph" w:customStyle="1" w:styleId="APAtitle3">
    <w:name w:val="APA title 3"/>
    <w:basedOn w:val="APATitle2"/>
    <w:next w:val="APABodyText"/>
    <w:link w:val="APAtitle3Char"/>
    <w:qFormat/>
    <w:rsid w:val="00145356"/>
    <w:pPr>
      <w:ind w:firstLine="720"/>
    </w:pPr>
  </w:style>
  <w:style w:type="character" w:customStyle="1" w:styleId="APAtitle3Char">
    <w:name w:val="APA title 3 Char"/>
    <w:basedOn w:val="APATitle2Char"/>
    <w:link w:val="APAtitle3"/>
    <w:rsid w:val="00145356"/>
    <w:rPr>
      <w:rFonts w:ascii="Times New Roman" w:hAnsi="Times New Roman"/>
      <w:b/>
      <w:sz w:val="24"/>
    </w:rPr>
  </w:style>
  <w:style w:type="paragraph" w:customStyle="1" w:styleId="APAtitle4">
    <w:name w:val="APA title 4"/>
    <w:basedOn w:val="APAtitle3"/>
    <w:next w:val="APABodyText"/>
    <w:link w:val="APAtitle4Char"/>
    <w:qFormat/>
    <w:rsid w:val="00145356"/>
    <w:rPr>
      <w:i/>
    </w:rPr>
  </w:style>
  <w:style w:type="character" w:customStyle="1" w:styleId="APAtitle4Char">
    <w:name w:val="APA title 4 Char"/>
    <w:basedOn w:val="APAtitle3Char"/>
    <w:link w:val="APAtitle4"/>
    <w:rsid w:val="00145356"/>
    <w:rPr>
      <w:rFonts w:ascii="Times New Roman" w:hAnsi="Times New Roman"/>
      <w:b/>
      <w:i/>
      <w:sz w:val="24"/>
    </w:rPr>
  </w:style>
  <w:style w:type="paragraph" w:customStyle="1" w:styleId="APAbody">
    <w:name w:val="APA body"/>
    <w:basedOn w:val="Normal"/>
    <w:qFormat/>
    <w:rsid w:val="00B07A02"/>
    <w:pPr>
      <w:spacing w:after="0" w:line="480" w:lineRule="auto"/>
      <w:ind w:firstLine="720"/>
    </w:pPr>
    <w:rPr>
      <w:rFonts w:ascii="Times New Roman" w:eastAsia="Calibri" w:hAnsi="Times New Roman" w:cs="Times New Roman"/>
      <w:sz w:val="24"/>
      <w:szCs w:val="24"/>
    </w:rPr>
  </w:style>
  <w:style w:type="character" w:customStyle="1" w:styleId="Heading1Char">
    <w:name w:val="Heading 1 Char"/>
    <w:basedOn w:val="DefaultParagraphFont"/>
    <w:link w:val="Heading1"/>
    <w:uiPriority w:val="9"/>
    <w:rsid w:val="008A65DF"/>
    <w:rPr>
      <w:rFonts w:asciiTheme="majorHAnsi" w:eastAsiaTheme="majorEastAsia" w:hAnsiTheme="majorHAnsi" w:cstheme="majorBidi"/>
      <w:b/>
      <w:bCs/>
      <w:color w:val="2F5496" w:themeColor="accent1" w:themeShade="BF"/>
      <w:kern w:val="0"/>
      <w:sz w:val="28"/>
      <w:szCs w:val="28"/>
      <w14:ligatures w14:val="none"/>
    </w:rPr>
  </w:style>
  <w:style w:type="character" w:customStyle="1" w:styleId="Heading3Char">
    <w:name w:val="Heading 3 Char"/>
    <w:basedOn w:val="DefaultParagraphFont"/>
    <w:link w:val="Heading3"/>
    <w:uiPriority w:val="9"/>
    <w:rsid w:val="008A65DF"/>
    <w:rPr>
      <w:rFonts w:asciiTheme="majorHAnsi" w:eastAsiaTheme="majorEastAsia" w:hAnsiTheme="majorHAnsi" w:cstheme="majorBidi"/>
      <w:color w:val="1F3763" w:themeColor="accent1" w:themeShade="7F"/>
      <w:kern w:val="0"/>
      <w:sz w:val="24"/>
      <w:szCs w:val="24"/>
      <w14:ligatures w14:val="none"/>
    </w:rPr>
  </w:style>
  <w:style w:type="paragraph" w:styleId="ListParagraph">
    <w:name w:val="List Paragraph"/>
    <w:basedOn w:val="Normal"/>
    <w:uiPriority w:val="34"/>
    <w:qFormat/>
    <w:rsid w:val="008A65DF"/>
    <w:pPr>
      <w:ind w:left="720"/>
      <w:contextualSpacing/>
    </w:pPr>
  </w:style>
  <w:style w:type="character" w:styleId="Hyperlink">
    <w:name w:val="Hyperlink"/>
    <w:basedOn w:val="DefaultParagraphFont"/>
    <w:uiPriority w:val="99"/>
    <w:unhideWhenUsed/>
    <w:rsid w:val="008A65DF"/>
    <w:rPr>
      <w:color w:val="0563C1" w:themeColor="hyperlink"/>
      <w:u w:val="single"/>
    </w:rPr>
  </w:style>
  <w:style w:type="table" w:styleId="TableGrid">
    <w:name w:val="Table Grid"/>
    <w:basedOn w:val="TableNormal"/>
    <w:uiPriority w:val="59"/>
    <w:rsid w:val="008A65D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65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65DF"/>
    <w:rPr>
      <w:kern w:val="0"/>
      <w14:ligatures w14:val="none"/>
    </w:rPr>
  </w:style>
  <w:style w:type="paragraph" w:styleId="Footer">
    <w:name w:val="footer"/>
    <w:basedOn w:val="Normal"/>
    <w:link w:val="FooterChar"/>
    <w:uiPriority w:val="99"/>
    <w:unhideWhenUsed/>
    <w:rsid w:val="008A65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65DF"/>
    <w:rPr>
      <w:kern w:val="0"/>
      <w14:ligatures w14:val="none"/>
    </w:rPr>
  </w:style>
  <w:style w:type="character" w:styleId="Emphasis">
    <w:name w:val="Emphasis"/>
    <w:basedOn w:val="DefaultParagraphFont"/>
    <w:uiPriority w:val="20"/>
    <w:qFormat/>
    <w:rsid w:val="00AF0A56"/>
    <w:rPr>
      <w:i/>
      <w:iCs/>
    </w:rPr>
  </w:style>
  <w:style w:type="character" w:styleId="UnresolvedMention">
    <w:name w:val="Unresolved Mention"/>
    <w:basedOn w:val="DefaultParagraphFont"/>
    <w:uiPriority w:val="99"/>
    <w:semiHidden/>
    <w:unhideWhenUsed/>
    <w:rsid w:val="001A6534"/>
    <w:rPr>
      <w:color w:val="605E5C"/>
      <w:shd w:val="clear" w:color="auto" w:fill="E1DFDD"/>
    </w:rPr>
  </w:style>
  <w:style w:type="character" w:styleId="PlaceholderText">
    <w:name w:val="Placeholder Text"/>
    <w:basedOn w:val="DefaultParagraphFont"/>
    <w:uiPriority w:val="99"/>
    <w:semiHidden/>
    <w:rsid w:val="001204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757434">
      <w:bodyDiv w:val="1"/>
      <w:marLeft w:val="0"/>
      <w:marRight w:val="0"/>
      <w:marTop w:val="0"/>
      <w:marBottom w:val="0"/>
      <w:divBdr>
        <w:top w:val="none" w:sz="0" w:space="0" w:color="auto"/>
        <w:left w:val="none" w:sz="0" w:space="0" w:color="auto"/>
        <w:bottom w:val="none" w:sz="0" w:space="0" w:color="auto"/>
        <w:right w:val="none" w:sz="0" w:space="0" w:color="auto"/>
      </w:divBdr>
      <w:divsChild>
        <w:div w:id="1487673008">
          <w:marLeft w:val="0"/>
          <w:marRight w:val="0"/>
          <w:marTop w:val="0"/>
          <w:marBottom w:val="0"/>
          <w:divBdr>
            <w:top w:val="none" w:sz="0" w:space="0" w:color="auto"/>
            <w:left w:val="none" w:sz="0" w:space="0" w:color="auto"/>
            <w:bottom w:val="none" w:sz="0" w:space="0" w:color="auto"/>
            <w:right w:val="none" w:sz="0" w:space="0" w:color="auto"/>
          </w:divBdr>
          <w:divsChild>
            <w:div w:id="18542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389/fpsyg.2018.00675" TargetMode="External"/><Relationship Id="rId5" Type="http://schemas.openxmlformats.org/officeDocument/2006/relationships/webSettings" Target="webSettings.xml"/><Relationship Id="rId10" Type="http://schemas.openxmlformats.org/officeDocument/2006/relationships/hyperlink" Target="https://doi.org/10.4135/9781526421036878157" TargetMode="External"/><Relationship Id="rId4" Type="http://schemas.openxmlformats.org/officeDocument/2006/relationships/settings" Target="settings.xml"/><Relationship Id="rId9" Type="http://schemas.openxmlformats.org/officeDocument/2006/relationships/hyperlink" Target="http://www.statmodel.com/examples/LTAwebnote.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FAAAFE9-D2ED-4249-88F7-D6E02F328E90}">
  <we:reference id="f78a3046-9e99-4300-aa2b-5814002b01a2" version="1.55.1.0" store="EXCatalog" storeType="EXCatalog"/>
  <we:alternateReferences>
    <we:reference id="WA104382081" version="1.55.1.0" store="en-IE" storeType="OMEX"/>
  </we:alternateReferences>
  <we:properties>
    <we:property name="MENDELEY_CITATIONS" valu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6FDCA-3955-4080-9C58-569A64706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2242</Words>
  <Characters>12784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Perra</dc:creator>
  <cp:keywords/>
  <dc:description/>
  <cp:lastModifiedBy>Oliver Perra</cp:lastModifiedBy>
  <cp:revision>10</cp:revision>
  <dcterms:created xsi:type="dcterms:W3CDTF">2023-05-27T14:40:00Z</dcterms:created>
  <dcterms:modified xsi:type="dcterms:W3CDTF">2023-05-29T14:29:00Z</dcterms:modified>
</cp:coreProperties>
</file>