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01407" w14:textId="77777777" w:rsidR="003364CF" w:rsidRDefault="007C7F52" w:rsidP="003364CF">
      <w:pPr>
        <w:pStyle w:val="Heading2"/>
        <w:rPr>
          <w:rStyle w:val="Heading1Char"/>
        </w:rPr>
      </w:pPr>
      <w:r w:rsidRPr="001E70BB">
        <w:rPr>
          <w:rStyle w:val="Heading1Char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403B64" wp14:editId="7296285C">
            <wp:simplePos x="0" y="0"/>
            <wp:positionH relativeFrom="margin">
              <wp:posOffset>5218430</wp:posOffset>
            </wp:positionH>
            <wp:positionV relativeFrom="margin">
              <wp:posOffset>-142875</wp:posOffset>
            </wp:positionV>
            <wp:extent cx="1080000" cy="1141852"/>
            <wp:effectExtent l="0" t="0" r="635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42076318"/>
    </w:p>
    <w:p w14:paraId="2306F2E9" w14:textId="6C39BD1A" w:rsidR="003364CF" w:rsidRPr="003364CF" w:rsidRDefault="003364CF" w:rsidP="003364CF">
      <w:pPr>
        <w:pStyle w:val="Heading2"/>
        <w:rPr>
          <w:sz w:val="44"/>
          <w:szCs w:val="32"/>
        </w:rPr>
      </w:pPr>
      <w:r w:rsidRPr="003364CF">
        <w:rPr>
          <w:rStyle w:val="Heading1Char"/>
        </w:rPr>
        <w:t>NCRM Pedagogy Network</w:t>
      </w:r>
    </w:p>
    <w:bookmarkEnd w:id="0"/>
    <w:p w14:paraId="75CDADBE" w14:textId="77777777" w:rsidR="003364CF" w:rsidRDefault="003364CF" w:rsidP="003364CF"/>
    <w:p w14:paraId="52F72434" w14:textId="0A8D9D06" w:rsidR="003364CF" w:rsidRDefault="003364CF" w:rsidP="003364CF">
      <w:r>
        <w:t xml:space="preserve">The aims of the NCRM Pedagogy Network are to: </w:t>
      </w:r>
    </w:p>
    <w:p w14:paraId="6E34C77D" w14:textId="77777777" w:rsidR="003364CF" w:rsidRDefault="003364CF" w:rsidP="003364CF">
      <w:pPr>
        <w:pStyle w:val="ListParagraph"/>
        <w:numPr>
          <w:ilvl w:val="0"/>
          <w:numId w:val="10"/>
        </w:numPr>
        <w:spacing w:after="160" w:line="259" w:lineRule="auto"/>
      </w:pPr>
      <w:r>
        <w:t>develop a coordinated picture of researchers interested in researching and developing research methods teaching and learning in the UK and internationally</w:t>
      </w:r>
    </w:p>
    <w:p w14:paraId="79D5F620" w14:textId="77777777" w:rsidR="003364CF" w:rsidRDefault="003364CF" w:rsidP="003364CF">
      <w:pPr>
        <w:pStyle w:val="ListParagraph"/>
        <w:numPr>
          <w:ilvl w:val="0"/>
          <w:numId w:val="10"/>
        </w:numPr>
        <w:spacing w:after="160" w:line="259" w:lineRule="auto"/>
      </w:pPr>
      <w:r>
        <w:t>connect those researchers with each other and the National Centre for Research Methods</w:t>
      </w:r>
    </w:p>
    <w:p w14:paraId="2050233C" w14:textId="77777777" w:rsidR="003364CF" w:rsidRDefault="003364CF" w:rsidP="003364CF">
      <w:pPr>
        <w:pStyle w:val="ListParagraph"/>
        <w:numPr>
          <w:ilvl w:val="0"/>
          <w:numId w:val="10"/>
        </w:numPr>
        <w:spacing w:after="160" w:line="259" w:lineRule="auto"/>
      </w:pPr>
      <w:r>
        <w:t>support and amplify ‘close-to-practice’ research i.e. small scale local research based on problems in practice, applying critical thinking and use of evidence in developing practice</w:t>
      </w:r>
    </w:p>
    <w:p w14:paraId="3D648725" w14:textId="77777777" w:rsidR="003364CF" w:rsidRDefault="003364CF" w:rsidP="003364CF">
      <w:pPr>
        <w:pStyle w:val="ListParagraph"/>
        <w:numPr>
          <w:ilvl w:val="0"/>
          <w:numId w:val="10"/>
        </w:numPr>
        <w:spacing w:after="160" w:line="259" w:lineRule="auto"/>
      </w:pPr>
      <w:proofErr w:type="gramStart"/>
      <w:r>
        <w:t>build</w:t>
      </w:r>
      <w:proofErr w:type="gramEnd"/>
      <w:r>
        <w:t xml:space="preserve"> the pedagogic culture in research methods education and training by enhancing awareness of and connections to each other’s work.</w:t>
      </w:r>
    </w:p>
    <w:p w14:paraId="54A161D1" w14:textId="65A8D9DA" w:rsidR="003364CF" w:rsidRDefault="003364CF" w:rsidP="003364CF">
      <w:r>
        <w:t xml:space="preserve">Interested members should complete this form and return it to NCRM co-director: Melanie Nind </w:t>
      </w:r>
      <w:hyperlink r:id="rId9" w:history="1">
        <w:r w:rsidRPr="00346DAF">
          <w:rPr>
            <w:rStyle w:val="Hyperlink"/>
          </w:rPr>
          <w:t>M.A.Nind@soton.ac.uk</w:t>
        </w:r>
      </w:hyperlink>
      <w:r>
        <w:t xml:space="preserve"> </w:t>
      </w:r>
    </w:p>
    <w:p w14:paraId="19BA6D25" w14:textId="77777777" w:rsidR="009A4E89" w:rsidRDefault="009A4E89" w:rsidP="003364C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1210"/>
        <w:gridCol w:w="3770"/>
        <w:gridCol w:w="1245"/>
      </w:tblGrid>
      <w:tr w:rsidR="00230C3A" w14:paraId="301793F5" w14:textId="77777777" w:rsidTr="00230C3A">
        <w:tc>
          <w:tcPr>
            <w:tcW w:w="5000" w:type="pct"/>
            <w:gridSpan w:val="4"/>
            <w:vAlign w:val="center"/>
          </w:tcPr>
          <w:p w14:paraId="7BE58B22" w14:textId="53E00776" w:rsidR="00230C3A" w:rsidRDefault="00230C3A" w:rsidP="0047536D">
            <w:pPr>
              <w:spacing w:after="20"/>
            </w:pPr>
            <w:r>
              <w:t>NAME:</w:t>
            </w:r>
            <w:r w:rsidR="009F606A">
              <w:t xml:space="preserve"> </w:t>
            </w:r>
          </w:p>
        </w:tc>
      </w:tr>
      <w:tr w:rsidR="003364CF" w14:paraId="0BDC35E0" w14:textId="77777777" w:rsidTr="0047536D">
        <w:tc>
          <w:tcPr>
            <w:tcW w:w="4389" w:type="pct"/>
            <w:gridSpan w:val="3"/>
            <w:vAlign w:val="center"/>
          </w:tcPr>
          <w:p w14:paraId="4E3284CA" w14:textId="77777777" w:rsidR="003364CF" w:rsidRDefault="003364CF" w:rsidP="005B6F23">
            <w:pPr>
              <w:spacing w:after="20"/>
            </w:pPr>
            <w:r>
              <w:t xml:space="preserve">Are you interested in becoming a member of the NCRM pedagogic network?  </w:t>
            </w:r>
          </w:p>
        </w:tc>
        <w:tc>
          <w:tcPr>
            <w:tcW w:w="611" w:type="pct"/>
            <w:vAlign w:val="center"/>
          </w:tcPr>
          <w:p w14:paraId="031D0883" w14:textId="488B2422" w:rsidR="003364CF" w:rsidRDefault="0047536D" w:rsidP="005B6F23">
            <w:pPr>
              <w:spacing w:after="20"/>
            </w:pPr>
            <w:r>
              <w:t>Yes/No</w:t>
            </w:r>
          </w:p>
        </w:tc>
      </w:tr>
      <w:tr w:rsidR="009F606A" w14:paraId="62ABC84C" w14:textId="77777777" w:rsidTr="0047536D">
        <w:tc>
          <w:tcPr>
            <w:tcW w:w="1945" w:type="pct"/>
            <w:vAlign w:val="center"/>
          </w:tcPr>
          <w:p w14:paraId="1D8EF0B7" w14:textId="77777777" w:rsidR="009F606A" w:rsidRDefault="009F606A" w:rsidP="005B6F23">
            <w:r>
              <w:t>What is your substantive field/discipline?</w:t>
            </w:r>
          </w:p>
          <w:p w14:paraId="59008A44" w14:textId="563B237A" w:rsidR="009F606A" w:rsidRDefault="009F606A" w:rsidP="005B6F23"/>
        </w:tc>
        <w:tc>
          <w:tcPr>
            <w:tcW w:w="3055" w:type="pct"/>
            <w:gridSpan w:val="3"/>
            <w:vAlign w:val="center"/>
          </w:tcPr>
          <w:p w14:paraId="6BB49610" w14:textId="77777777" w:rsidR="009F606A" w:rsidRDefault="009F606A" w:rsidP="005B6F23"/>
          <w:p w14:paraId="09EDE36B" w14:textId="77777777" w:rsidR="0047536D" w:rsidRDefault="0047536D" w:rsidP="005B6F23"/>
          <w:p w14:paraId="0906BDCB" w14:textId="1CF60C90" w:rsidR="0047536D" w:rsidRDefault="0047536D" w:rsidP="005B6F23"/>
        </w:tc>
      </w:tr>
      <w:tr w:rsidR="003364CF" w14:paraId="2E3BFD11" w14:textId="77777777" w:rsidTr="0047536D">
        <w:tc>
          <w:tcPr>
            <w:tcW w:w="4389" w:type="pct"/>
            <w:gridSpan w:val="3"/>
            <w:vAlign w:val="center"/>
          </w:tcPr>
          <w:p w14:paraId="732FE43F" w14:textId="77777777" w:rsidR="003364CF" w:rsidRDefault="003364CF" w:rsidP="005B6F23">
            <w:r>
              <w:t>Do you provide research methods teaching/training yourself?</w:t>
            </w:r>
          </w:p>
        </w:tc>
        <w:tc>
          <w:tcPr>
            <w:tcW w:w="611" w:type="pct"/>
            <w:vAlign w:val="center"/>
          </w:tcPr>
          <w:p w14:paraId="0F544086" w14:textId="1A8B43CC" w:rsidR="003364CF" w:rsidRPr="009F606A" w:rsidRDefault="0047536D" w:rsidP="005B6F23">
            <w:pPr>
              <w:rPr>
                <w:b/>
                <w:bCs/>
              </w:rPr>
            </w:pPr>
            <w:r>
              <w:t>Yes/No</w:t>
            </w:r>
          </w:p>
        </w:tc>
      </w:tr>
      <w:tr w:rsidR="003364CF" w14:paraId="18FE33E3" w14:textId="77777777" w:rsidTr="0047536D">
        <w:tc>
          <w:tcPr>
            <w:tcW w:w="2539" w:type="pct"/>
            <w:gridSpan w:val="2"/>
          </w:tcPr>
          <w:p w14:paraId="4E684B58" w14:textId="77777777" w:rsidR="003364CF" w:rsidRDefault="003364CF" w:rsidP="005B6F23">
            <w:r>
              <w:t xml:space="preserve">               If so in what area(s)</w:t>
            </w:r>
          </w:p>
          <w:p w14:paraId="5492465F" w14:textId="1213F09E" w:rsidR="00A278E5" w:rsidRDefault="00A278E5" w:rsidP="00A278E5"/>
        </w:tc>
        <w:tc>
          <w:tcPr>
            <w:tcW w:w="2461" w:type="pct"/>
            <w:gridSpan w:val="2"/>
            <w:vAlign w:val="center"/>
          </w:tcPr>
          <w:p w14:paraId="22029645" w14:textId="77777777" w:rsidR="003364CF" w:rsidRDefault="003364CF" w:rsidP="0047536D"/>
          <w:p w14:paraId="584BA9BC" w14:textId="77777777" w:rsidR="0047536D" w:rsidRDefault="0047536D" w:rsidP="0047536D"/>
          <w:p w14:paraId="69BB74E0" w14:textId="77777777" w:rsidR="0047536D" w:rsidRDefault="0047536D" w:rsidP="0047536D"/>
          <w:p w14:paraId="0AA28CBF" w14:textId="75AF89CD" w:rsidR="0047536D" w:rsidRDefault="0047536D" w:rsidP="0047536D"/>
        </w:tc>
      </w:tr>
      <w:tr w:rsidR="003364CF" w14:paraId="4DF8762D" w14:textId="77777777" w:rsidTr="0047536D">
        <w:tc>
          <w:tcPr>
            <w:tcW w:w="2539" w:type="pct"/>
            <w:gridSpan w:val="2"/>
            <w:vAlign w:val="center"/>
          </w:tcPr>
          <w:p w14:paraId="6B193D4A" w14:textId="77777777" w:rsidR="003364CF" w:rsidRDefault="003364CF" w:rsidP="005B6F23">
            <w:r>
              <w:t>What aspects of research methods pedagogy have you been researching/developing?</w:t>
            </w:r>
          </w:p>
          <w:p w14:paraId="40E0CB81" w14:textId="77777777" w:rsidR="003364CF" w:rsidRDefault="003364CF" w:rsidP="005B6F23"/>
          <w:p w14:paraId="0AEBD9DA" w14:textId="77777777" w:rsidR="003364CF" w:rsidRDefault="003364CF" w:rsidP="005B6F23"/>
        </w:tc>
        <w:tc>
          <w:tcPr>
            <w:tcW w:w="2461" w:type="pct"/>
            <w:gridSpan w:val="2"/>
            <w:vAlign w:val="center"/>
          </w:tcPr>
          <w:p w14:paraId="15112656" w14:textId="2FCBF893" w:rsidR="003364CF" w:rsidRDefault="003364CF" w:rsidP="0047536D"/>
        </w:tc>
      </w:tr>
      <w:tr w:rsidR="003364CF" w14:paraId="0BAC7B75" w14:textId="77777777" w:rsidTr="0047536D">
        <w:tc>
          <w:tcPr>
            <w:tcW w:w="2539" w:type="pct"/>
            <w:gridSpan w:val="2"/>
            <w:vAlign w:val="center"/>
          </w:tcPr>
          <w:p w14:paraId="4FDA7A62" w14:textId="77777777" w:rsidR="003364CF" w:rsidRPr="009F606A" w:rsidRDefault="003364CF" w:rsidP="005B6F23">
            <w:pPr>
              <w:rPr>
                <w:szCs w:val="20"/>
              </w:rPr>
            </w:pPr>
            <w:r w:rsidRPr="009F606A">
              <w:rPr>
                <w:szCs w:val="20"/>
              </w:rPr>
              <w:t>What work of yours should networks members read?</w:t>
            </w:r>
          </w:p>
          <w:p w14:paraId="0ED3F271" w14:textId="77777777" w:rsidR="003364CF" w:rsidRPr="009F606A" w:rsidRDefault="003364CF" w:rsidP="005B6F23">
            <w:pPr>
              <w:rPr>
                <w:szCs w:val="20"/>
              </w:rPr>
            </w:pPr>
          </w:p>
          <w:p w14:paraId="740895E4" w14:textId="77777777" w:rsidR="003364CF" w:rsidRPr="009F606A" w:rsidRDefault="003364CF" w:rsidP="005B6F23">
            <w:pPr>
              <w:rPr>
                <w:szCs w:val="20"/>
              </w:rPr>
            </w:pPr>
          </w:p>
          <w:p w14:paraId="086B388E" w14:textId="77777777" w:rsidR="003364CF" w:rsidRPr="009F606A" w:rsidRDefault="003364CF" w:rsidP="005B6F23"/>
        </w:tc>
        <w:tc>
          <w:tcPr>
            <w:tcW w:w="2461" w:type="pct"/>
            <w:gridSpan w:val="2"/>
            <w:vAlign w:val="center"/>
          </w:tcPr>
          <w:p w14:paraId="14654248" w14:textId="77777777" w:rsidR="003364CF" w:rsidRDefault="003364CF" w:rsidP="0047536D"/>
        </w:tc>
      </w:tr>
      <w:tr w:rsidR="003364CF" w14:paraId="28BC1C1B" w14:textId="77777777" w:rsidTr="0047536D">
        <w:tc>
          <w:tcPr>
            <w:tcW w:w="4389" w:type="pct"/>
            <w:gridSpan w:val="3"/>
            <w:vAlign w:val="center"/>
          </w:tcPr>
          <w:p w14:paraId="7308ECED" w14:textId="77777777" w:rsidR="003364CF" w:rsidRDefault="003364CF" w:rsidP="005B6F23">
            <w:r>
              <w:t>Are you interested in participating in NCRM ‘Train the trainer’ events to build capacity amongst those providing research methods education and training?</w:t>
            </w:r>
          </w:p>
        </w:tc>
        <w:tc>
          <w:tcPr>
            <w:tcW w:w="611" w:type="pct"/>
            <w:vAlign w:val="center"/>
          </w:tcPr>
          <w:p w14:paraId="38762D7E" w14:textId="712365A4" w:rsidR="003364CF" w:rsidRPr="00A278E5" w:rsidRDefault="0047536D" w:rsidP="005B6F23">
            <w:pPr>
              <w:rPr>
                <w:b/>
                <w:bCs/>
              </w:rPr>
            </w:pPr>
            <w:r>
              <w:t>Yes/No</w:t>
            </w:r>
          </w:p>
        </w:tc>
      </w:tr>
      <w:tr w:rsidR="003364CF" w14:paraId="352A9EF2" w14:textId="77777777" w:rsidTr="0047536D">
        <w:tc>
          <w:tcPr>
            <w:tcW w:w="4389" w:type="pct"/>
            <w:gridSpan w:val="3"/>
            <w:vAlign w:val="center"/>
          </w:tcPr>
          <w:p w14:paraId="538F0FC6" w14:textId="77777777" w:rsidR="003364CF" w:rsidRDefault="003364CF" w:rsidP="005B6F23">
            <w:r>
              <w:t>Are you interested in delivering NCRM ‘Train the trainer’ events/providing learning resources to build capacity amongst those providing research methods education and training?</w:t>
            </w:r>
          </w:p>
        </w:tc>
        <w:tc>
          <w:tcPr>
            <w:tcW w:w="611" w:type="pct"/>
            <w:vAlign w:val="center"/>
          </w:tcPr>
          <w:p w14:paraId="325D0236" w14:textId="5B43D251" w:rsidR="003364CF" w:rsidRDefault="0047536D" w:rsidP="005B6F23">
            <w:r>
              <w:t>Yes/No</w:t>
            </w:r>
          </w:p>
        </w:tc>
      </w:tr>
      <w:tr w:rsidR="003364CF" w14:paraId="0159DD99" w14:textId="77777777" w:rsidTr="0047536D">
        <w:tc>
          <w:tcPr>
            <w:tcW w:w="4389" w:type="pct"/>
            <w:gridSpan w:val="3"/>
            <w:vAlign w:val="center"/>
          </w:tcPr>
          <w:p w14:paraId="5A4678FF" w14:textId="158A6A25" w:rsidR="003364CF" w:rsidRDefault="003364CF" w:rsidP="0047536D">
            <w:r>
              <w:t>Are you willing to be named as a member of the NCRM Pedagogy Network on the NCRM website?</w:t>
            </w:r>
            <w:bookmarkStart w:id="1" w:name="_GoBack"/>
            <w:bookmarkEnd w:id="1"/>
          </w:p>
        </w:tc>
        <w:tc>
          <w:tcPr>
            <w:tcW w:w="611" w:type="pct"/>
            <w:vAlign w:val="center"/>
          </w:tcPr>
          <w:p w14:paraId="5C9CAB06" w14:textId="151EDE0B" w:rsidR="003364CF" w:rsidRDefault="0047536D" w:rsidP="005B6F23">
            <w:r>
              <w:t>Yes/No</w:t>
            </w:r>
          </w:p>
        </w:tc>
      </w:tr>
      <w:tr w:rsidR="003364CF" w14:paraId="425914DA" w14:textId="77777777" w:rsidTr="0047536D">
        <w:tc>
          <w:tcPr>
            <w:tcW w:w="2539" w:type="pct"/>
            <w:gridSpan w:val="2"/>
            <w:vAlign w:val="center"/>
          </w:tcPr>
          <w:p w14:paraId="6F96F6F1" w14:textId="77777777" w:rsidR="003364CF" w:rsidRDefault="003364CF" w:rsidP="005B6F23">
            <w:r>
              <w:t>If yes, what (if any) staff or project webpage and email address would you like to be linked to your name?</w:t>
            </w:r>
          </w:p>
          <w:p w14:paraId="0D8C7CE2" w14:textId="77777777" w:rsidR="003364CF" w:rsidRDefault="003364CF" w:rsidP="005B6F23"/>
        </w:tc>
        <w:tc>
          <w:tcPr>
            <w:tcW w:w="2461" w:type="pct"/>
            <w:gridSpan w:val="2"/>
            <w:vAlign w:val="center"/>
          </w:tcPr>
          <w:p w14:paraId="5C39193F" w14:textId="77777777" w:rsidR="00A278E5" w:rsidRDefault="00A278E5" w:rsidP="0047536D"/>
          <w:p w14:paraId="619F9662" w14:textId="5898DDC8" w:rsidR="0047536D" w:rsidRDefault="0047536D" w:rsidP="0047536D"/>
        </w:tc>
      </w:tr>
    </w:tbl>
    <w:p w14:paraId="385F1095" w14:textId="77777777" w:rsidR="009A14BD" w:rsidRDefault="009A14BD" w:rsidP="001E70BB"/>
    <w:sectPr w:rsidR="009A14BD" w:rsidSect="00B56037">
      <w:headerReference w:type="default" r:id="rId10"/>
      <w:footerReference w:type="even" r:id="rId11"/>
      <w:footerReference w:type="default" r:id="rId12"/>
      <w:type w:val="continuous"/>
      <w:pgSz w:w="11900" w:h="16840"/>
      <w:pgMar w:top="851" w:right="851" w:bottom="851" w:left="85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F631B" w14:textId="77777777" w:rsidR="00830C5D" w:rsidRDefault="00830C5D" w:rsidP="00440587">
      <w:pPr>
        <w:spacing w:after="0" w:line="240" w:lineRule="auto"/>
      </w:pPr>
      <w:r>
        <w:separator/>
      </w:r>
    </w:p>
  </w:endnote>
  <w:endnote w:type="continuationSeparator" w:id="0">
    <w:p w14:paraId="1A58E040" w14:textId="77777777" w:rsidR="00830C5D" w:rsidRDefault="00830C5D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C569D" w14:textId="77777777" w:rsidR="002751B8" w:rsidRDefault="002751B8" w:rsidP="002751B8">
    <w:pPr>
      <w:pStyle w:val="Footer"/>
      <w:ind w:right="360"/>
    </w:pPr>
  </w:p>
  <w:p w14:paraId="30DB26CD" w14:textId="77777777" w:rsidR="000E677B" w:rsidRDefault="000E67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D1884" w14:textId="77777777" w:rsidR="00830C5D" w:rsidRDefault="00830C5D" w:rsidP="00440587">
      <w:pPr>
        <w:spacing w:after="0" w:line="240" w:lineRule="auto"/>
      </w:pPr>
      <w:r>
        <w:separator/>
      </w:r>
    </w:p>
  </w:footnote>
  <w:footnote w:type="continuationSeparator" w:id="0">
    <w:p w14:paraId="7110FB36" w14:textId="77777777" w:rsidR="00830C5D" w:rsidRDefault="00830C5D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0FF1" w14:textId="7B7359CB" w:rsidR="00E929EC" w:rsidRDefault="00E929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538D"/>
    <w:multiLevelType w:val="hybridMultilevel"/>
    <w:tmpl w:val="0C7A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3CE9"/>
    <w:multiLevelType w:val="hybridMultilevel"/>
    <w:tmpl w:val="D2AE0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97E14"/>
    <w:multiLevelType w:val="hybridMultilevel"/>
    <w:tmpl w:val="9B28C490"/>
    <w:lvl w:ilvl="0" w:tplc="011871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61B0A"/>
    <w:multiLevelType w:val="hybridMultilevel"/>
    <w:tmpl w:val="04A0A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7"/>
    <w:rsid w:val="000125AF"/>
    <w:rsid w:val="000E677B"/>
    <w:rsid w:val="001D56B7"/>
    <w:rsid w:val="001E70BB"/>
    <w:rsid w:val="00204B42"/>
    <w:rsid w:val="00230C3A"/>
    <w:rsid w:val="00241931"/>
    <w:rsid w:val="0025215A"/>
    <w:rsid w:val="00265AEF"/>
    <w:rsid w:val="002751B8"/>
    <w:rsid w:val="00316890"/>
    <w:rsid w:val="003364CF"/>
    <w:rsid w:val="00395BB5"/>
    <w:rsid w:val="00440587"/>
    <w:rsid w:val="0044405F"/>
    <w:rsid w:val="00445EDA"/>
    <w:rsid w:val="00447323"/>
    <w:rsid w:val="00466D57"/>
    <w:rsid w:val="0047536D"/>
    <w:rsid w:val="004919B1"/>
    <w:rsid w:val="00535734"/>
    <w:rsid w:val="00633021"/>
    <w:rsid w:val="00650276"/>
    <w:rsid w:val="006624F5"/>
    <w:rsid w:val="00692AC3"/>
    <w:rsid w:val="00695E35"/>
    <w:rsid w:val="00700BBF"/>
    <w:rsid w:val="007264D3"/>
    <w:rsid w:val="007861A4"/>
    <w:rsid w:val="007944EA"/>
    <w:rsid w:val="007C7F52"/>
    <w:rsid w:val="007F5A1C"/>
    <w:rsid w:val="00830C5D"/>
    <w:rsid w:val="00866134"/>
    <w:rsid w:val="00870AEA"/>
    <w:rsid w:val="009A14BD"/>
    <w:rsid w:val="009A4E89"/>
    <w:rsid w:val="009F606A"/>
    <w:rsid w:val="00A2356C"/>
    <w:rsid w:val="00A278E5"/>
    <w:rsid w:val="00A62883"/>
    <w:rsid w:val="00AD6341"/>
    <w:rsid w:val="00B056D4"/>
    <w:rsid w:val="00B147D5"/>
    <w:rsid w:val="00B4203D"/>
    <w:rsid w:val="00B56037"/>
    <w:rsid w:val="00BF569E"/>
    <w:rsid w:val="00D11CF9"/>
    <w:rsid w:val="00D51C3B"/>
    <w:rsid w:val="00E03496"/>
    <w:rsid w:val="00E12B79"/>
    <w:rsid w:val="00E929EC"/>
    <w:rsid w:val="00F26D1B"/>
    <w:rsid w:val="00F36E5B"/>
    <w:rsid w:val="00F730C1"/>
    <w:rsid w:val="00FF3596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C1"/>
    <w:rPr>
      <w:color w:val="54586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25AF"/>
    <w:rPr>
      <w:color w:val="E56B59" w:themeColor="followedHyperlink"/>
      <w:u w:val="single"/>
    </w:rPr>
  </w:style>
  <w:style w:type="table" w:styleId="TableGrid">
    <w:name w:val="Table Grid"/>
    <w:basedOn w:val="TableNormal"/>
    <w:uiPriority w:val="39"/>
    <w:rsid w:val="003364C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link w:val="ReferencesChar"/>
    <w:qFormat/>
    <w:rsid w:val="009F606A"/>
    <w:pPr>
      <w:spacing w:after="0" w:line="240" w:lineRule="auto"/>
      <w:ind w:left="284" w:hanging="284"/>
    </w:pPr>
    <w:rPr>
      <w:color w:val="auto"/>
      <w:sz w:val="24"/>
      <w:szCs w:val="22"/>
    </w:rPr>
  </w:style>
  <w:style w:type="character" w:customStyle="1" w:styleId="ReferencesChar">
    <w:name w:val="References Char"/>
    <w:basedOn w:val="DefaultParagraphFont"/>
    <w:link w:val="References"/>
    <w:rsid w:val="009F606A"/>
    <w:rPr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A.Nind@soton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2F509-7269-42FF-AD5B-02959FA3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Melanie Nind</cp:lastModifiedBy>
  <cp:revision>3</cp:revision>
  <cp:lastPrinted>2020-05-12T17:06:00Z</cp:lastPrinted>
  <dcterms:created xsi:type="dcterms:W3CDTF">2021-02-09T14:28:00Z</dcterms:created>
  <dcterms:modified xsi:type="dcterms:W3CDTF">2021-02-09T14:31:00Z</dcterms:modified>
</cp:coreProperties>
</file>